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3F" w:rsidRPr="001928C1" w:rsidRDefault="00F0123F" w:rsidP="00F0123F">
      <w:pPr>
        <w:jc w:val="center"/>
        <w:rPr>
          <w:rFonts w:cs="Times New Roman"/>
          <w:sz w:val="26"/>
          <w:szCs w:val="26"/>
          <w:lang w:val="ru-RU"/>
        </w:rPr>
      </w:pPr>
      <w:r w:rsidRPr="001928C1">
        <w:rPr>
          <w:rFonts w:cs="Times New Roman"/>
          <w:sz w:val="26"/>
          <w:szCs w:val="26"/>
          <w:lang w:val="ru-RU"/>
        </w:rPr>
        <w:t>РОССИЙСКАЯ ФЕДЕРАЦИЯ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РЕСПУБЛИКА КАЛМЫКИЯ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СОБРАНИЕ ДЕПУТАТОВ</w:t>
      </w:r>
    </w:p>
    <w:p w:rsidR="00F0123F" w:rsidRPr="001928C1" w:rsidRDefault="00BC337E" w:rsidP="00F0123F">
      <w:pPr>
        <w:jc w:val="center"/>
        <w:rPr>
          <w:rFonts w:cs="Times New Roman"/>
          <w:sz w:val="26"/>
          <w:szCs w:val="26"/>
          <w:lang w:val="ru-RU"/>
        </w:rPr>
      </w:pPr>
      <w:r>
        <w:rPr>
          <w:rFonts w:cs="Times New Roman"/>
          <w:sz w:val="26"/>
          <w:szCs w:val="26"/>
          <w:lang w:val="ru-RU"/>
        </w:rPr>
        <w:t>НАРТИНСКОГО</w:t>
      </w:r>
      <w:r w:rsidR="00F0123F" w:rsidRPr="001928C1">
        <w:rPr>
          <w:rFonts w:cs="Times New Roman"/>
          <w:sz w:val="26"/>
          <w:szCs w:val="26"/>
          <w:lang w:val="ru-RU"/>
        </w:rPr>
        <w:t xml:space="preserve"> СЕЛЬСКОГО </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МУНИЦИПАЛЬНОГО  ОБРАЗОВАНИЯ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РЕСПУБЛИКИ КАЛМЫКИЯ</w:t>
      </w:r>
    </w:p>
    <w:p w:rsidR="00F0123F" w:rsidRPr="001928C1" w:rsidRDefault="00BC337E" w:rsidP="00F0123F">
      <w:pPr>
        <w:jc w:val="center"/>
        <w:rPr>
          <w:rFonts w:cs="Times New Roman"/>
          <w:sz w:val="26"/>
          <w:szCs w:val="26"/>
          <w:lang w:val="ru-RU"/>
        </w:rPr>
      </w:pPr>
      <w:r>
        <w:rPr>
          <w:rFonts w:cs="Times New Roman"/>
          <w:sz w:val="26"/>
          <w:szCs w:val="26"/>
          <w:lang w:val="ru-RU"/>
        </w:rPr>
        <w:t>ПЯТОГО</w:t>
      </w:r>
      <w:r w:rsidR="00F0123F" w:rsidRPr="001928C1">
        <w:rPr>
          <w:rFonts w:cs="Times New Roman"/>
          <w:sz w:val="26"/>
          <w:szCs w:val="26"/>
          <w:lang w:val="ru-RU"/>
        </w:rPr>
        <w:t xml:space="preserve"> СОЗЫВА</w:t>
      </w:r>
    </w:p>
    <w:p w:rsidR="00C62F7D" w:rsidRPr="001928C1" w:rsidRDefault="00C62F7D" w:rsidP="00F0123F">
      <w:pPr>
        <w:jc w:val="center"/>
        <w:rPr>
          <w:rFonts w:cs="Times New Roman"/>
          <w:sz w:val="26"/>
          <w:szCs w:val="26"/>
          <w:lang w:val="ru-RU"/>
        </w:rPr>
      </w:pPr>
    </w:p>
    <w:tbl>
      <w:tblPr>
        <w:tblW w:w="0" w:type="auto"/>
        <w:tblLook w:val="0000"/>
      </w:tblPr>
      <w:tblGrid>
        <w:gridCol w:w="3168"/>
        <w:gridCol w:w="3600"/>
        <w:gridCol w:w="2700"/>
      </w:tblGrid>
      <w:tr w:rsidR="00F0123F" w:rsidRPr="001928C1" w:rsidTr="00C50C39">
        <w:tc>
          <w:tcPr>
            <w:tcW w:w="3168" w:type="dxa"/>
          </w:tcPr>
          <w:p w:rsidR="00F0123F" w:rsidRPr="001928C1" w:rsidRDefault="00F0123F" w:rsidP="00001400">
            <w:pPr>
              <w:jc w:val="both"/>
              <w:rPr>
                <w:rFonts w:cs="Times New Roman"/>
                <w:b w:val="0"/>
                <w:sz w:val="26"/>
                <w:szCs w:val="26"/>
                <w:lang w:val="ru-RU"/>
              </w:rPr>
            </w:pPr>
            <w:r w:rsidRPr="001928C1">
              <w:rPr>
                <w:rFonts w:cs="Times New Roman"/>
                <w:b w:val="0"/>
                <w:sz w:val="26"/>
                <w:szCs w:val="26"/>
              </w:rPr>
              <w:t>«</w:t>
            </w:r>
            <w:r w:rsidR="00BC337E">
              <w:rPr>
                <w:rFonts w:cs="Times New Roman"/>
                <w:b w:val="0"/>
                <w:sz w:val="26"/>
                <w:szCs w:val="26"/>
                <w:lang w:val="ru-RU"/>
              </w:rPr>
              <w:t>24</w:t>
            </w:r>
            <w:r w:rsidRPr="001928C1">
              <w:rPr>
                <w:rFonts w:cs="Times New Roman"/>
                <w:b w:val="0"/>
                <w:sz w:val="26"/>
                <w:szCs w:val="26"/>
              </w:rPr>
              <w:t xml:space="preserve">» </w:t>
            </w:r>
            <w:r w:rsidR="00623AD9">
              <w:rPr>
                <w:rFonts w:cs="Times New Roman"/>
                <w:b w:val="0"/>
                <w:sz w:val="26"/>
                <w:szCs w:val="26"/>
                <w:lang w:val="ru-RU"/>
              </w:rPr>
              <w:t>ноября</w:t>
            </w:r>
            <w:r w:rsidRPr="001928C1">
              <w:rPr>
                <w:rFonts w:cs="Times New Roman"/>
                <w:b w:val="0"/>
                <w:sz w:val="26"/>
                <w:szCs w:val="26"/>
              </w:rPr>
              <w:t xml:space="preserve"> 20</w:t>
            </w:r>
            <w:proofErr w:type="spellStart"/>
            <w:r w:rsidRPr="001928C1">
              <w:rPr>
                <w:rFonts w:cs="Times New Roman"/>
                <w:b w:val="0"/>
                <w:sz w:val="26"/>
                <w:szCs w:val="26"/>
                <w:lang w:val="ru-RU"/>
              </w:rPr>
              <w:t>20</w:t>
            </w:r>
            <w:proofErr w:type="spellEnd"/>
            <w:r w:rsidRPr="001928C1">
              <w:rPr>
                <w:rFonts w:cs="Times New Roman"/>
                <w:b w:val="0"/>
                <w:sz w:val="26"/>
                <w:szCs w:val="26"/>
              </w:rPr>
              <w:t xml:space="preserve"> г</w:t>
            </w:r>
            <w:r w:rsidR="00C62F7D" w:rsidRPr="001928C1">
              <w:rPr>
                <w:rFonts w:cs="Times New Roman"/>
                <w:b w:val="0"/>
                <w:sz w:val="26"/>
                <w:szCs w:val="26"/>
                <w:lang w:val="ru-RU"/>
              </w:rPr>
              <w:t>ода</w:t>
            </w:r>
          </w:p>
        </w:tc>
        <w:tc>
          <w:tcPr>
            <w:tcW w:w="3600" w:type="dxa"/>
          </w:tcPr>
          <w:p w:rsidR="00F0123F" w:rsidRPr="001928C1" w:rsidRDefault="00C62F7D" w:rsidP="00BC337E">
            <w:pPr>
              <w:jc w:val="both"/>
              <w:rPr>
                <w:rFonts w:cs="Times New Roman"/>
                <w:b w:val="0"/>
                <w:sz w:val="26"/>
                <w:szCs w:val="26"/>
                <w:lang w:val="ru-RU"/>
              </w:rPr>
            </w:pPr>
            <w:r w:rsidRPr="001928C1">
              <w:rPr>
                <w:rFonts w:cs="Times New Roman"/>
                <w:b w:val="0"/>
                <w:sz w:val="26"/>
                <w:szCs w:val="26"/>
              </w:rPr>
              <w:t xml:space="preserve">           </w:t>
            </w:r>
            <w:r w:rsidRPr="001928C1">
              <w:rPr>
                <w:rFonts w:cs="Times New Roman"/>
                <w:b w:val="0"/>
                <w:sz w:val="26"/>
                <w:szCs w:val="26"/>
                <w:lang w:val="ru-RU"/>
              </w:rPr>
              <w:t xml:space="preserve">   </w:t>
            </w:r>
            <w:r w:rsidR="00623AD9">
              <w:rPr>
                <w:rFonts w:cs="Times New Roman"/>
                <w:b w:val="0"/>
                <w:sz w:val="26"/>
                <w:szCs w:val="26"/>
              </w:rPr>
              <w:t xml:space="preserve">   </w:t>
            </w:r>
            <w:r w:rsidR="00BC337E">
              <w:rPr>
                <w:rFonts w:cs="Times New Roman"/>
                <w:b w:val="0"/>
                <w:sz w:val="26"/>
                <w:szCs w:val="26"/>
                <w:lang w:val="ru-RU"/>
              </w:rPr>
              <w:t xml:space="preserve">    </w:t>
            </w:r>
            <w:r w:rsidR="00623AD9">
              <w:rPr>
                <w:rFonts w:cs="Times New Roman"/>
                <w:b w:val="0"/>
                <w:sz w:val="26"/>
                <w:szCs w:val="26"/>
              </w:rPr>
              <w:t xml:space="preserve">№ </w:t>
            </w:r>
            <w:r w:rsidR="00001400">
              <w:rPr>
                <w:rFonts w:cs="Times New Roman"/>
                <w:b w:val="0"/>
                <w:sz w:val="26"/>
                <w:szCs w:val="26"/>
                <w:lang w:val="ru-RU"/>
              </w:rPr>
              <w:t>2</w:t>
            </w:r>
            <w:r w:rsidR="00BC337E">
              <w:rPr>
                <w:rFonts w:cs="Times New Roman"/>
                <w:b w:val="0"/>
                <w:sz w:val="26"/>
                <w:szCs w:val="26"/>
                <w:lang w:val="ru-RU"/>
              </w:rPr>
              <w:t>1</w:t>
            </w:r>
          </w:p>
        </w:tc>
        <w:tc>
          <w:tcPr>
            <w:tcW w:w="2700" w:type="dxa"/>
          </w:tcPr>
          <w:p w:rsidR="00F0123F" w:rsidRPr="00BC337E" w:rsidRDefault="00BC337E" w:rsidP="00C50C39">
            <w:pPr>
              <w:jc w:val="both"/>
              <w:rPr>
                <w:rFonts w:cs="Times New Roman"/>
                <w:b w:val="0"/>
                <w:sz w:val="26"/>
                <w:szCs w:val="26"/>
                <w:lang w:val="ru-RU"/>
              </w:rPr>
            </w:pPr>
            <w:r>
              <w:rPr>
                <w:rFonts w:cs="Times New Roman"/>
                <w:b w:val="0"/>
                <w:sz w:val="26"/>
                <w:szCs w:val="26"/>
              </w:rPr>
              <w:t xml:space="preserve">           </w:t>
            </w:r>
            <w:r>
              <w:rPr>
                <w:rFonts w:cs="Times New Roman"/>
                <w:b w:val="0"/>
                <w:sz w:val="26"/>
                <w:szCs w:val="26"/>
                <w:lang w:val="ru-RU"/>
              </w:rPr>
              <w:t xml:space="preserve">        </w:t>
            </w:r>
            <w:proofErr w:type="spellStart"/>
            <w:r>
              <w:rPr>
                <w:rFonts w:cs="Times New Roman"/>
                <w:b w:val="0"/>
                <w:sz w:val="26"/>
                <w:szCs w:val="26"/>
                <w:lang w:val="ru-RU"/>
              </w:rPr>
              <w:t>п</w:t>
            </w:r>
            <w:proofErr w:type="spellEnd"/>
            <w:r w:rsidR="00F0123F" w:rsidRPr="001928C1">
              <w:rPr>
                <w:rFonts w:cs="Times New Roman"/>
                <w:b w:val="0"/>
                <w:sz w:val="26"/>
                <w:szCs w:val="26"/>
              </w:rPr>
              <w:t xml:space="preserve">. </w:t>
            </w:r>
            <w:r>
              <w:rPr>
                <w:rFonts w:cs="Times New Roman"/>
                <w:b w:val="0"/>
                <w:sz w:val="26"/>
                <w:szCs w:val="26"/>
                <w:lang w:val="ru-RU"/>
              </w:rPr>
              <w:t>Нарта</w:t>
            </w:r>
          </w:p>
          <w:p w:rsidR="00F0123F" w:rsidRPr="001928C1" w:rsidRDefault="00F0123F" w:rsidP="00C50C39">
            <w:pPr>
              <w:jc w:val="both"/>
              <w:rPr>
                <w:rFonts w:cs="Times New Roman"/>
                <w:b w:val="0"/>
                <w:sz w:val="26"/>
                <w:szCs w:val="26"/>
                <w:lang w:val="ru-RU"/>
              </w:rPr>
            </w:pPr>
          </w:p>
        </w:tc>
      </w:tr>
    </w:tbl>
    <w:p w:rsidR="00C50C39" w:rsidRPr="002837FC" w:rsidRDefault="000F22A9" w:rsidP="00C50C39">
      <w:pPr>
        <w:jc w:val="center"/>
        <w:rPr>
          <w:b w:val="0"/>
          <w:szCs w:val="24"/>
          <w:lang w:val="ru-RU"/>
        </w:rPr>
      </w:pPr>
      <w:r w:rsidRPr="002837FC">
        <w:rPr>
          <w:b w:val="0"/>
          <w:szCs w:val="24"/>
          <w:lang w:val="ru-RU"/>
        </w:rPr>
        <w:t xml:space="preserve">О </w:t>
      </w:r>
      <w:r w:rsidR="00C508A6">
        <w:rPr>
          <w:b w:val="0"/>
          <w:szCs w:val="24"/>
          <w:lang w:val="ru-RU"/>
        </w:rPr>
        <w:t>внесении изменений и дополнений в</w:t>
      </w:r>
      <w:r w:rsidR="00C50C39" w:rsidRPr="002837FC">
        <w:rPr>
          <w:b w:val="0"/>
          <w:szCs w:val="24"/>
          <w:lang w:val="ru-RU"/>
        </w:rPr>
        <w:t xml:space="preserve"> решение Собрания депутатов </w:t>
      </w:r>
      <w:proofErr w:type="spellStart"/>
      <w:r w:rsidR="00BC337E">
        <w:rPr>
          <w:rFonts w:cs="Times New Roman"/>
          <w:b w:val="0"/>
          <w:spacing w:val="1"/>
          <w:w w:val="101"/>
          <w:szCs w:val="24"/>
          <w:lang w:val="ru-RU"/>
        </w:rPr>
        <w:t>Нартинского</w:t>
      </w:r>
      <w:proofErr w:type="spellEnd"/>
      <w:r w:rsidR="00C50C39" w:rsidRPr="002837FC">
        <w:rPr>
          <w:rFonts w:cs="Times New Roman"/>
          <w:b w:val="0"/>
          <w:spacing w:val="1"/>
          <w:w w:val="101"/>
          <w:szCs w:val="24"/>
          <w:lang w:val="ru-RU"/>
        </w:rPr>
        <w:t xml:space="preserve"> сельского муниципального образования Республики Калмыкия</w:t>
      </w:r>
      <w:r w:rsidR="00C50C39" w:rsidRPr="002837FC">
        <w:rPr>
          <w:b w:val="0"/>
          <w:szCs w:val="24"/>
          <w:lang w:val="ru-RU"/>
        </w:rPr>
        <w:t xml:space="preserve"> от 10 октября 2018 года № </w:t>
      </w:r>
      <w:r w:rsidR="00BC337E">
        <w:rPr>
          <w:b w:val="0"/>
          <w:szCs w:val="24"/>
          <w:lang w:val="ru-RU"/>
        </w:rPr>
        <w:t>18</w:t>
      </w:r>
      <w:r w:rsidR="00C50C39" w:rsidRPr="002837FC">
        <w:rPr>
          <w:b w:val="0"/>
          <w:szCs w:val="24"/>
          <w:lang w:val="ru-RU"/>
        </w:rPr>
        <w:t xml:space="preserve"> «Об утверждении </w:t>
      </w:r>
      <w:r w:rsidR="001928C1" w:rsidRPr="002837FC">
        <w:rPr>
          <w:b w:val="0"/>
          <w:szCs w:val="24"/>
          <w:lang w:val="ru-RU"/>
        </w:rPr>
        <w:t>П</w:t>
      </w:r>
      <w:r w:rsidR="00C50C39" w:rsidRPr="002837FC">
        <w:rPr>
          <w:b w:val="0"/>
          <w:szCs w:val="24"/>
          <w:lang w:val="ru-RU"/>
        </w:rPr>
        <w:t xml:space="preserve">равил благоустройства  территории </w:t>
      </w:r>
      <w:proofErr w:type="spellStart"/>
      <w:r w:rsidR="00BC337E">
        <w:rPr>
          <w:rFonts w:cs="Times New Roman"/>
          <w:b w:val="0"/>
          <w:spacing w:val="1"/>
          <w:w w:val="101"/>
          <w:szCs w:val="24"/>
          <w:lang w:val="ru-RU"/>
        </w:rPr>
        <w:t>Нартинского</w:t>
      </w:r>
      <w:proofErr w:type="spellEnd"/>
      <w:r w:rsidR="00C50C39" w:rsidRPr="002837FC">
        <w:rPr>
          <w:rFonts w:cs="Times New Roman"/>
          <w:b w:val="0"/>
          <w:spacing w:val="1"/>
          <w:w w:val="101"/>
          <w:szCs w:val="24"/>
          <w:lang w:val="ru-RU"/>
        </w:rPr>
        <w:t xml:space="preserve"> сельского муниципального образования Республики Калмыкия</w:t>
      </w:r>
      <w:r w:rsidR="00C50C39" w:rsidRPr="002837FC">
        <w:rPr>
          <w:b w:val="0"/>
          <w:szCs w:val="24"/>
          <w:lang w:val="ru-RU"/>
        </w:rPr>
        <w:t>»</w:t>
      </w:r>
      <w:r w:rsidR="00623AD9" w:rsidRPr="002837FC">
        <w:rPr>
          <w:b w:val="0"/>
          <w:szCs w:val="24"/>
          <w:lang w:val="ru-RU"/>
        </w:rPr>
        <w:t xml:space="preserve"> </w:t>
      </w:r>
    </w:p>
    <w:p w:rsidR="00C50C39" w:rsidRPr="001928C1" w:rsidRDefault="00C50C39" w:rsidP="00C50C39">
      <w:pPr>
        <w:widowControl w:val="0"/>
        <w:autoSpaceDE w:val="0"/>
        <w:autoSpaceDN w:val="0"/>
        <w:adjustRightInd w:val="0"/>
        <w:rPr>
          <w:sz w:val="26"/>
          <w:szCs w:val="26"/>
          <w:lang w:val="ru-RU"/>
        </w:rPr>
      </w:pPr>
    </w:p>
    <w:p w:rsidR="00F0123F" w:rsidRPr="001928C1" w:rsidRDefault="00C50C39" w:rsidP="002837FC">
      <w:pPr>
        <w:jc w:val="both"/>
        <w:rPr>
          <w:rFonts w:cs="Times New Roman"/>
          <w:b w:val="0"/>
          <w:spacing w:val="1"/>
          <w:w w:val="101"/>
          <w:sz w:val="26"/>
          <w:szCs w:val="26"/>
          <w:lang w:val="ru-RU"/>
        </w:rPr>
      </w:pPr>
      <w:r w:rsidRPr="001928C1">
        <w:rPr>
          <w:color w:val="000000"/>
          <w:sz w:val="26"/>
          <w:szCs w:val="26"/>
          <w:lang w:val="ru-RU"/>
        </w:rPr>
        <w:tab/>
      </w:r>
      <w:r w:rsidRPr="001928C1">
        <w:rPr>
          <w:b w:val="0"/>
          <w:sz w:val="26"/>
          <w:szCs w:val="26"/>
          <w:lang w:val="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AA704A">
        <w:rPr>
          <w:b w:val="0"/>
          <w:sz w:val="26"/>
          <w:szCs w:val="26"/>
          <w:lang w:val="ru-RU"/>
        </w:rPr>
        <w:t>постановлением Правительства Российской Федерации от 16 сентября 2020 года № 1479 «Об утверждении Правил противопожарного режима в Российской Федерации»</w:t>
      </w:r>
      <w:r w:rsidR="002837FC">
        <w:rPr>
          <w:b w:val="0"/>
          <w:sz w:val="26"/>
          <w:szCs w:val="26"/>
          <w:lang w:val="ru-RU"/>
        </w:rPr>
        <w:t xml:space="preserve">, </w:t>
      </w:r>
      <w:r w:rsidR="00F0123F" w:rsidRPr="001928C1">
        <w:rPr>
          <w:rFonts w:cs="Times New Roman"/>
          <w:b w:val="0"/>
          <w:spacing w:val="1"/>
          <w:w w:val="101"/>
          <w:sz w:val="26"/>
          <w:szCs w:val="26"/>
          <w:lang w:val="ru-RU"/>
        </w:rPr>
        <w:t xml:space="preserve">Собрание депутатов  </w:t>
      </w:r>
      <w:proofErr w:type="spellStart"/>
      <w:r w:rsidR="00BC337E">
        <w:rPr>
          <w:rFonts w:cs="Times New Roman"/>
          <w:b w:val="0"/>
          <w:spacing w:val="1"/>
          <w:w w:val="101"/>
          <w:sz w:val="26"/>
          <w:szCs w:val="26"/>
          <w:lang w:val="ru-RU"/>
        </w:rPr>
        <w:t>Нартинского</w:t>
      </w:r>
      <w:proofErr w:type="spellEnd"/>
      <w:r w:rsidR="00F0123F" w:rsidRPr="001928C1">
        <w:rPr>
          <w:rFonts w:cs="Times New Roman"/>
          <w:b w:val="0"/>
          <w:spacing w:val="1"/>
          <w:w w:val="101"/>
          <w:sz w:val="26"/>
          <w:szCs w:val="26"/>
          <w:lang w:val="ru-RU"/>
        </w:rPr>
        <w:t xml:space="preserve"> сельского муниципального образования Республики Калмыкия</w:t>
      </w:r>
    </w:p>
    <w:p w:rsidR="00F0123F" w:rsidRPr="001928C1" w:rsidRDefault="00F0123F" w:rsidP="00F0123F">
      <w:pPr>
        <w:ind w:firstLine="567"/>
        <w:contextualSpacing/>
        <w:jc w:val="both"/>
        <w:rPr>
          <w:rFonts w:cs="Times New Roman"/>
          <w:b w:val="0"/>
          <w:spacing w:val="1"/>
          <w:w w:val="101"/>
          <w:sz w:val="26"/>
          <w:szCs w:val="26"/>
          <w:lang w:val="ru-RU"/>
        </w:rPr>
      </w:pPr>
    </w:p>
    <w:p w:rsidR="00F0123F" w:rsidRPr="001928C1" w:rsidRDefault="00F0123F" w:rsidP="00F0123F">
      <w:pPr>
        <w:ind w:firstLine="567"/>
        <w:contextualSpacing/>
        <w:jc w:val="both"/>
        <w:rPr>
          <w:rFonts w:cs="Times New Roman"/>
          <w:spacing w:val="1"/>
          <w:w w:val="101"/>
          <w:sz w:val="26"/>
          <w:szCs w:val="26"/>
          <w:lang w:val="ru-RU"/>
        </w:rPr>
      </w:pPr>
      <w:r w:rsidRPr="001928C1">
        <w:rPr>
          <w:rFonts w:cs="Times New Roman"/>
          <w:b w:val="0"/>
          <w:spacing w:val="1"/>
          <w:w w:val="101"/>
          <w:sz w:val="26"/>
          <w:szCs w:val="26"/>
          <w:lang w:val="ru-RU"/>
        </w:rPr>
        <w:t xml:space="preserve">                                          </w:t>
      </w:r>
      <w:r w:rsidR="00BC337E">
        <w:rPr>
          <w:rFonts w:cs="Times New Roman"/>
          <w:b w:val="0"/>
          <w:spacing w:val="1"/>
          <w:w w:val="101"/>
          <w:sz w:val="26"/>
          <w:szCs w:val="26"/>
          <w:lang w:val="ru-RU"/>
        </w:rPr>
        <w:t xml:space="preserve">                </w:t>
      </w:r>
      <w:r w:rsidR="00E17D8C" w:rsidRPr="001928C1">
        <w:rPr>
          <w:rFonts w:cs="Times New Roman"/>
          <w:spacing w:val="1"/>
          <w:w w:val="101"/>
          <w:sz w:val="26"/>
          <w:szCs w:val="26"/>
          <w:lang w:val="ru-RU"/>
        </w:rPr>
        <w:t>решило:</w:t>
      </w:r>
    </w:p>
    <w:p w:rsidR="001928C1" w:rsidRPr="001928C1" w:rsidRDefault="001928C1" w:rsidP="00F0123F">
      <w:pPr>
        <w:ind w:firstLine="567"/>
        <w:contextualSpacing/>
        <w:jc w:val="both"/>
        <w:rPr>
          <w:rFonts w:cs="Times New Roman"/>
          <w:spacing w:val="1"/>
          <w:w w:val="101"/>
          <w:sz w:val="26"/>
          <w:szCs w:val="26"/>
          <w:lang w:val="ru-RU"/>
        </w:rPr>
      </w:pPr>
    </w:p>
    <w:p w:rsidR="00C50C39" w:rsidRPr="001928C1" w:rsidRDefault="00F0123F" w:rsidP="00C50C39">
      <w:pPr>
        <w:ind w:firstLine="567"/>
        <w:contextualSpacing/>
        <w:jc w:val="both"/>
        <w:rPr>
          <w:rFonts w:cs="Times New Roman"/>
          <w:b w:val="0"/>
          <w:sz w:val="26"/>
          <w:szCs w:val="26"/>
          <w:lang w:val="ru-RU"/>
        </w:rPr>
      </w:pPr>
      <w:r w:rsidRPr="001928C1">
        <w:rPr>
          <w:rFonts w:cs="Times New Roman"/>
          <w:b w:val="0"/>
          <w:sz w:val="26"/>
          <w:szCs w:val="26"/>
          <w:lang w:val="ru-RU"/>
        </w:rPr>
        <w:t xml:space="preserve">1. </w:t>
      </w:r>
      <w:r w:rsidR="00C50C39" w:rsidRPr="001928C1">
        <w:rPr>
          <w:rFonts w:cs="Times New Roman"/>
          <w:b w:val="0"/>
          <w:sz w:val="26"/>
          <w:szCs w:val="26"/>
          <w:lang w:val="ru-RU"/>
        </w:rPr>
        <w:t xml:space="preserve">Внести в приложение к решению Собрания депутатов </w:t>
      </w:r>
      <w:proofErr w:type="spellStart"/>
      <w:r w:rsidR="00BC337E">
        <w:rPr>
          <w:rFonts w:cs="Times New Roman"/>
          <w:b w:val="0"/>
          <w:spacing w:val="1"/>
          <w:w w:val="101"/>
          <w:sz w:val="26"/>
          <w:szCs w:val="26"/>
          <w:lang w:val="ru-RU"/>
        </w:rPr>
        <w:t>Нартинского</w:t>
      </w:r>
      <w:proofErr w:type="spellEnd"/>
      <w:r w:rsidR="00C50C39" w:rsidRPr="001928C1">
        <w:rPr>
          <w:rFonts w:cs="Times New Roman"/>
          <w:b w:val="0"/>
          <w:spacing w:val="1"/>
          <w:w w:val="101"/>
          <w:sz w:val="26"/>
          <w:szCs w:val="26"/>
          <w:lang w:val="ru-RU"/>
        </w:rPr>
        <w:t xml:space="preserve"> сельского муниципального образования Республики Калмыкия </w:t>
      </w:r>
      <w:r w:rsidR="00C50C39" w:rsidRPr="001928C1">
        <w:rPr>
          <w:rFonts w:cs="Times New Roman"/>
          <w:b w:val="0"/>
          <w:sz w:val="26"/>
          <w:szCs w:val="26"/>
          <w:lang w:val="ru-RU"/>
        </w:rPr>
        <w:t xml:space="preserve">от 10 октября 2018 года № </w:t>
      </w:r>
      <w:r w:rsidR="00884455">
        <w:rPr>
          <w:rFonts w:cs="Times New Roman"/>
          <w:b w:val="0"/>
          <w:sz w:val="26"/>
          <w:szCs w:val="26"/>
          <w:lang w:val="ru-RU"/>
        </w:rPr>
        <w:t>18</w:t>
      </w:r>
      <w:r w:rsidR="00C50C39" w:rsidRPr="001928C1">
        <w:rPr>
          <w:rFonts w:cs="Times New Roman"/>
          <w:b w:val="0"/>
          <w:sz w:val="26"/>
          <w:szCs w:val="26"/>
          <w:lang w:val="ru-RU"/>
        </w:rPr>
        <w:t xml:space="preserve"> «Об утверждении правил благоустройства территории </w:t>
      </w:r>
      <w:proofErr w:type="spellStart"/>
      <w:r w:rsidR="00BC337E">
        <w:rPr>
          <w:rFonts w:cs="Times New Roman"/>
          <w:b w:val="0"/>
          <w:spacing w:val="1"/>
          <w:w w:val="101"/>
          <w:sz w:val="26"/>
          <w:szCs w:val="26"/>
          <w:lang w:val="ru-RU"/>
        </w:rPr>
        <w:t>Нартинского</w:t>
      </w:r>
      <w:proofErr w:type="spellEnd"/>
      <w:r w:rsidR="00C50C39" w:rsidRPr="001928C1">
        <w:rPr>
          <w:rFonts w:cs="Times New Roman"/>
          <w:b w:val="0"/>
          <w:spacing w:val="1"/>
          <w:w w:val="101"/>
          <w:sz w:val="26"/>
          <w:szCs w:val="26"/>
          <w:lang w:val="ru-RU"/>
        </w:rPr>
        <w:t xml:space="preserve"> сельского муниципального образования Республики Калмыкия</w:t>
      </w:r>
      <w:r w:rsidR="00C50C39" w:rsidRPr="001928C1">
        <w:rPr>
          <w:rFonts w:cs="Times New Roman"/>
          <w:b w:val="0"/>
          <w:sz w:val="26"/>
          <w:szCs w:val="26"/>
          <w:lang w:val="ru-RU"/>
        </w:rPr>
        <w:t>» следующие изменения</w:t>
      </w:r>
      <w:r w:rsidR="00AA704A">
        <w:rPr>
          <w:rFonts w:cs="Times New Roman"/>
          <w:b w:val="0"/>
          <w:sz w:val="26"/>
          <w:szCs w:val="26"/>
          <w:lang w:val="ru-RU"/>
        </w:rPr>
        <w:t xml:space="preserve"> и дополнения</w:t>
      </w:r>
      <w:r w:rsidR="00C50C39" w:rsidRPr="001928C1">
        <w:rPr>
          <w:rFonts w:cs="Times New Roman"/>
          <w:b w:val="0"/>
          <w:sz w:val="26"/>
          <w:szCs w:val="26"/>
          <w:lang w:val="ru-RU"/>
        </w:rPr>
        <w:t>:</w:t>
      </w:r>
    </w:p>
    <w:p w:rsidR="00001400" w:rsidRDefault="00C50C39" w:rsidP="00001400">
      <w:pPr>
        <w:widowControl w:val="0"/>
        <w:autoSpaceDE w:val="0"/>
        <w:autoSpaceDN w:val="0"/>
        <w:adjustRightInd w:val="0"/>
        <w:spacing w:line="240" w:lineRule="exact"/>
        <w:ind w:firstLine="709"/>
        <w:jc w:val="both"/>
        <w:rPr>
          <w:sz w:val="26"/>
          <w:szCs w:val="26"/>
          <w:lang w:val="ru-RU"/>
        </w:rPr>
      </w:pPr>
      <w:r w:rsidRPr="001928C1">
        <w:rPr>
          <w:rFonts w:cs="Times New Roman"/>
          <w:b w:val="0"/>
          <w:sz w:val="26"/>
          <w:szCs w:val="26"/>
          <w:lang w:val="ru-RU"/>
        </w:rPr>
        <w:t xml:space="preserve">1.1. </w:t>
      </w:r>
      <w:r w:rsidR="00001400">
        <w:rPr>
          <w:rFonts w:cs="Times New Roman"/>
          <w:b w:val="0"/>
          <w:sz w:val="26"/>
          <w:szCs w:val="26"/>
          <w:lang w:val="ru-RU"/>
        </w:rPr>
        <w:t>В главе 5 «</w:t>
      </w:r>
      <w:r w:rsidR="00001400" w:rsidRPr="00001400">
        <w:rPr>
          <w:b w:val="0"/>
          <w:bCs w:val="0"/>
          <w:sz w:val="26"/>
          <w:szCs w:val="26"/>
          <w:lang w:val="ru-RU"/>
        </w:rPr>
        <w:t>Требования к содержанию объектов благоустройства, зданий, строений, сооружений»</w:t>
      </w:r>
      <w:r w:rsidR="00001400">
        <w:rPr>
          <w:b w:val="0"/>
          <w:bCs w:val="0"/>
          <w:sz w:val="26"/>
          <w:szCs w:val="26"/>
          <w:lang w:val="ru-RU"/>
        </w:rPr>
        <w:t>:</w:t>
      </w:r>
    </w:p>
    <w:p w:rsidR="00C25713" w:rsidRDefault="00001400" w:rsidP="00C50C39">
      <w:pPr>
        <w:ind w:firstLine="540"/>
        <w:jc w:val="both"/>
        <w:rPr>
          <w:rFonts w:cs="Times New Roman"/>
          <w:b w:val="0"/>
          <w:sz w:val="26"/>
          <w:szCs w:val="26"/>
          <w:lang w:val="ru-RU"/>
        </w:rPr>
      </w:pPr>
      <w:r>
        <w:rPr>
          <w:rFonts w:cs="Times New Roman"/>
          <w:b w:val="0"/>
          <w:sz w:val="26"/>
          <w:szCs w:val="26"/>
          <w:lang w:val="ru-RU"/>
        </w:rPr>
        <w:t xml:space="preserve">  В </w:t>
      </w:r>
      <w:r w:rsidR="00C50C39" w:rsidRPr="001928C1">
        <w:rPr>
          <w:rFonts w:cs="Times New Roman"/>
          <w:b w:val="0"/>
          <w:sz w:val="26"/>
          <w:szCs w:val="26"/>
          <w:lang w:val="ru-RU"/>
        </w:rPr>
        <w:t>раздел</w:t>
      </w:r>
      <w:r w:rsidR="00C25713">
        <w:rPr>
          <w:rFonts w:cs="Times New Roman"/>
          <w:b w:val="0"/>
          <w:sz w:val="26"/>
          <w:szCs w:val="26"/>
          <w:lang w:val="ru-RU"/>
        </w:rPr>
        <w:t xml:space="preserve">е </w:t>
      </w:r>
      <w:r w:rsidR="00AA704A">
        <w:rPr>
          <w:rFonts w:cs="Times New Roman"/>
          <w:b w:val="0"/>
          <w:sz w:val="26"/>
          <w:szCs w:val="26"/>
          <w:lang w:val="ru-RU"/>
        </w:rPr>
        <w:t>5.10.</w:t>
      </w:r>
      <w:r w:rsidR="00C50C39" w:rsidRPr="001928C1">
        <w:rPr>
          <w:rFonts w:cs="Times New Roman"/>
          <w:b w:val="0"/>
          <w:sz w:val="26"/>
          <w:szCs w:val="26"/>
          <w:lang w:val="ru-RU"/>
        </w:rPr>
        <w:t xml:space="preserve"> </w:t>
      </w:r>
      <w:r>
        <w:rPr>
          <w:rFonts w:cs="Times New Roman"/>
          <w:b w:val="0"/>
          <w:sz w:val="26"/>
          <w:szCs w:val="26"/>
          <w:lang w:val="ru-RU"/>
        </w:rPr>
        <w:t>«</w:t>
      </w:r>
      <w:r>
        <w:rPr>
          <w:rFonts w:eastAsia="MS Gothic"/>
          <w:b w:val="0"/>
          <w:sz w:val="26"/>
          <w:szCs w:val="26"/>
          <w:lang w:val="ru-RU"/>
        </w:rPr>
        <w:t>Содержание прилегающей территории частных домовладений, в том числе используемых для временного (сезонного) проживания»</w:t>
      </w:r>
      <w:r w:rsidR="00C25713">
        <w:rPr>
          <w:rFonts w:cs="Times New Roman"/>
          <w:b w:val="0"/>
          <w:sz w:val="26"/>
          <w:szCs w:val="26"/>
          <w:lang w:val="ru-RU"/>
        </w:rPr>
        <w:t>:</w:t>
      </w:r>
      <w:r w:rsidR="00C25713" w:rsidRPr="001928C1">
        <w:rPr>
          <w:rFonts w:cs="Times New Roman"/>
          <w:b w:val="0"/>
          <w:sz w:val="26"/>
          <w:szCs w:val="26"/>
          <w:lang w:val="ru-RU"/>
        </w:rPr>
        <w:t xml:space="preserve"> </w:t>
      </w:r>
    </w:p>
    <w:p w:rsidR="00C50C39" w:rsidRPr="001928C1" w:rsidRDefault="00C50C39" w:rsidP="00C50C39">
      <w:pPr>
        <w:ind w:firstLine="540"/>
        <w:jc w:val="both"/>
        <w:rPr>
          <w:rFonts w:cs="Times New Roman"/>
          <w:b w:val="0"/>
          <w:sz w:val="26"/>
          <w:szCs w:val="26"/>
          <w:lang w:val="ru-RU"/>
        </w:rPr>
      </w:pPr>
      <w:r w:rsidRPr="001928C1">
        <w:rPr>
          <w:rFonts w:cs="Times New Roman"/>
          <w:b w:val="0"/>
          <w:sz w:val="26"/>
          <w:szCs w:val="26"/>
          <w:lang w:val="ru-RU"/>
        </w:rPr>
        <w:t xml:space="preserve">пункт </w:t>
      </w:r>
      <w:r w:rsidR="00001400">
        <w:rPr>
          <w:rFonts w:cs="Times New Roman"/>
          <w:b w:val="0"/>
          <w:sz w:val="26"/>
          <w:szCs w:val="26"/>
          <w:lang w:val="ru-RU"/>
        </w:rPr>
        <w:t>5.10.2</w:t>
      </w:r>
      <w:r w:rsidR="007E774A">
        <w:rPr>
          <w:rFonts w:cs="Times New Roman"/>
          <w:b w:val="0"/>
          <w:sz w:val="26"/>
          <w:szCs w:val="26"/>
          <w:lang w:val="ru-RU"/>
        </w:rPr>
        <w:t>. изложить в новой редакции</w:t>
      </w:r>
      <w:r w:rsidRPr="001928C1">
        <w:rPr>
          <w:rFonts w:cs="Times New Roman"/>
          <w:b w:val="0"/>
          <w:sz w:val="26"/>
          <w:szCs w:val="26"/>
          <w:lang w:val="ru-RU"/>
        </w:rPr>
        <w:t xml:space="preserve"> следующего содержания:</w:t>
      </w:r>
    </w:p>
    <w:p w:rsidR="00001400" w:rsidRDefault="00C50C39" w:rsidP="00001400">
      <w:pPr>
        <w:widowControl w:val="0"/>
        <w:autoSpaceDE w:val="0"/>
        <w:autoSpaceDN w:val="0"/>
        <w:adjustRightInd w:val="0"/>
        <w:jc w:val="both"/>
        <w:rPr>
          <w:b w:val="0"/>
          <w:sz w:val="26"/>
          <w:szCs w:val="26"/>
          <w:lang w:val="ru-RU"/>
        </w:rPr>
      </w:pPr>
      <w:r w:rsidRPr="00001400">
        <w:rPr>
          <w:sz w:val="26"/>
          <w:szCs w:val="26"/>
          <w:lang w:val="ru-RU"/>
        </w:rPr>
        <w:t>«</w:t>
      </w:r>
      <w:r w:rsidR="00001400">
        <w:rPr>
          <w:b w:val="0"/>
          <w:sz w:val="26"/>
          <w:szCs w:val="26"/>
          <w:lang w:val="ru-RU"/>
        </w:rPr>
        <w:t>5.10.2. На территориях частных домовладений запрещается:</w:t>
      </w:r>
    </w:p>
    <w:p w:rsidR="00001400" w:rsidRDefault="00001400" w:rsidP="00001400">
      <w:pPr>
        <w:widowControl w:val="0"/>
        <w:autoSpaceDE w:val="0"/>
        <w:autoSpaceDN w:val="0"/>
        <w:adjustRightInd w:val="0"/>
        <w:jc w:val="both"/>
        <w:rPr>
          <w:b w:val="0"/>
          <w:sz w:val="26"/>
          <w:szCs w:val="26"/>
          <w:lang w:val="ru-RU"/>
        </w:rPr>
      </w:pPr>
      <w:r>
        <w:rPr>
          <w:b w:val="0"/>
          <w:sz w:val="26"/>
          <w:szCs w:val="26"/>
          <w:lang w:val="ru-RU"/>
        </w:rPr>
        <w:t>а) сжигание, а также захоронение твердых коммунальных отходов;</w:t>
      </w:r>
    </w:p>
    <w:p w:rsidR="00001400" w:rsidRDefault="00001400" w:rsidP="00001400">
      <w:pPr>
        <w:widowControl w:val="0"/>
        <w:autoSpaceDE w:val="0"/>
        <w:autoSpaceDN w:val="0"/>
        <w:adjustRightInd w:val="0"/>
        <w:jc w:val="both"/>
        <w:rPr>
          <w:rFonts w:cs="Times New Roman"/>
          <w:b w:val="0"/>
          <w:bCs w:val="0"/>
          <w:color w:val="333333"/>
          <w:sz w:val="26"/>
          <w:szCs w:val="26"/>
          <w:lang w:val="ru-RU" w:eastAsia="ru-RU"/>
        </w:rPr>
      </w:pPr>
      <w:r>
        <w:rPr>
          <w:rFonts w:cs="Times New Roman"/>
          <w:b w:val="0"/>
          <w:sz w:val="26"/>
          <w:szCs w:val="26"/>
          <w:lang w:val="ru-RU"/>
        </w:rPr>
        <w:t xml:space="preserve">б) </w:t>
      </w:r>
      <w:r>
        <w:rPr>
          <w:rFonts w:cs="Times New Roman"/>
          <w:b w:val="0"/>
          <w:bCs w:val="0"/>
          <w:color w:val="333333"/>
          <w:sz w:val="26"/>
          <w:szCs w:val="26"/>
          <w:lang w:val="ru-RU" w:eastAsia="ru-RU"/>
        </w:rPr>
        <w:t>разводить костры, использовать открытый огонь для приготовления пищи вне специально отведенных и оборудованных для этого мест;</w:t>
      </w:r>
    </w:p>
    <w:p w:rsidR="00C50C39" w:rsidRPr="00001400" w:rsidRDefault="00001400" w:rsidP="00001400">
      <w:pPr>
        <w:widowControl w:val="0"/>
        <w:autoSpaceDE w:val="0"/>
        <w:autoSpaceDN w:val="0"/>
        <w:adjustRightInd w:val="0"/>
        <w:jc w:val="both"/>
        <w:rPr>
          <w:sz w:val="26"/>
          <w:szCs w:val="26"/>
          <w:lang w:val="ru-RU"/>
        </w:rPr>
      </w:pPr>
      <w:r>
        <w:rPr>
          <w:rFonts w:cs="Times New Roman"/>
          <w:b w:val="0"/>
          <w:bCs w:val="0"/>
          <w:color w:val="333333"/>
          <w:sz w:val="26"/>
          <w:szCs w:val="26"/>
          <w:lang w:val="ru-RU" w:eastAsia="ru-RU"/>
        </w:rPr>
        <w:t>в) сжигать мусор, траву, листву и иные отходы, материалы или изделия, кроме мест и (или) способов, установленных органами местного самоуправления сельского поселения</w:t>
      </w:r>
      <w:proofErr w:type="gramStart"/>
      <w:r w:rsidR="007E774A" w:rsidRPr="00001400">
        <w:rPr>
          <w:color w:val="333333"/>
          <w:sz w:val="26"/>
          <w:szCs w:val="26"/>
          <w:lang w:val="ru-RU"/>
        </w:rPr>
        <w:t>.</w:t>
      </w:r>
      <w:r w:rsidR="007E774A" w:rsidRPr="00001400">
        <w:rPr>
          <w:b w:val="0"/>
          <w:sz w:val="26"/>
          <w:szCs w:val="26"/>
          <w:lang w:val="ru-RU"/>
        </w:rPr>
        <w:t>»;</w:t>
      </w:r>
      <w:proofErr w:type="gramEnd"/>
    </w:p>
    <w:p w:rsidR="007E774A" w:rsidRDefault="009C5FC6" w:rsidP="00E17D8C">
      <w:pPr>
        <w:ind w:firstLine="540"/>
        <w:jc w:val="both"/>
        <w:rPr>
          <w:rFonts w:cs="Times New Roman"/>
          <w:b w:val="0"/>
          <w:sz w:val="26"/>
          <w:szCs w:val="26"/>
          <w:lang w:val="ru-RU"/>
        </w:rPr>
      </w:pPr>
      <w:r>
        <w:rPr>
          <w:rFonts w:cs="Times New Roman"/>
          <w:b w:val="0"/>
          <w:sz w:val="26"/>
          <w:szCs w:val="26"/>
          <w:lang w:val="ru-RU"/>
        </w:rPr>
        <w:t>дополнить</w:t>
      </w:r>
      <w:r w:rsidR="007E774A">
        <w:rPr>
          <w:rFonts w:cs="Times New Roman"/>
          <w:b w:val="0"/>
          <w:sz w:val="26"/>
          <w:szCs w:val="26"/>
          <w:lang w:val="ru-RU"/>
        </w:rPr>
        <w:t xml:space="preserve"> </w:t>
      </w:r>
      <w:r>
        <w:rPr>
          <w:rFonts w:cs="Times New Roman"/>
          <w:b w:val="0"/>
          <w:sz w:val="26"/>
          <w:szCs w:val="26"/>
          <w:lang w:val="ru-RU"/>
        </w:rPr>
        <w:t xml:space="preserve">пунктом </w:t>
      </w:r>
      <w:r w:rsidR="00001400">
        <w:rPr>
          <w:rFonts w:cs="Times New Roman"/>
          <w:b w:val="0"/>
          <w:sz w:val="26"/>
          <w:szCs w:val="26"/>
          <w:lang w:val="ru-RU"/>
        </w:rPr>
        <w:t>5.11.3.</w:t>
      </w:r>
      <w:r>
        <w:rPr>
          <w:rFonts w:cs="Times New Roman"/>
          <w:b w:val="0"/>
          <w:sz w:val="26"/>
          <w:szCs w:val="26"/>
          <w:lang w:val="ru-RU"/>
        </w:rPr>
        <w:t xml:space="preserve"> </w:t>
      </w:r>
      <w:r w:rsidR="007E774A">
        <w:rPr>
          <w:rFonts w:cs="Times New Roman"/>
          <w:b w:val="0"/>
          <w:sz w:val="26"/>
          <w:szCs w:val="26"/>
          <w:lang w:val="ru-RU"/>
        </w:rPr>
        <w:t>следующего содержания:</w:t>
      </w:r>
    </w:p>
    <w:p w:rsidR="00001400" w:rsidRDefault="007E774A" w:rsidP="00001400">
      <w:pPr>
        <w:pStyle w:val="a7"/>
        <w:shd w:val="clear" w:color="auto" w:fill="FFFFFF"/>
        <w:spacing w:before="0" w:beforeAutospacing="0" w:after="0" w:afterAutospacing="0"/>
        <w:ind w:firstLine="567"/>
        <w:jc w:val="both"/>
        <w:rPr>
          <w:color w:val="333333"/>
          <w:sz w:val="26"/>
          <w:szCs w:val="26"/>
        </w:rPr>
      </w:pPr>
      <w:r w:rsidRPr="00001400">
        <w:rPr>
          <w:sz w:val="26"/>
          <w:szCs w:val="26"/>
        </w:rPr>
        <w:t>«</w:t>
      </w:r>
      <w:r w:rsidR="00001400" w:rsidRPr="00001400">
        <w:rPr>
          <w:color w:val="333333"/>
          <w:sz w:val="26"/>
          <w:szCs w:val="26"/>
        </w:rPr>
        <w:t>5.10.3</w:t>
      </w:r>
      <w:r w:rsidR="009C5FC6" w:rsidRPr="00001400">
        <w:rPr>
          <w:color w:val="333333"/>
          <w:sz w:val="26"/>
          <w:szCs w:val="26"/>
        </w:rPr>
        <w:t>.</w:t>
      </w:r>
      <w:r w:rsidRPr="0026337A">
        <w:rPr>
          <w:b/>
          <w:color w:val="333333"/>
          <w:sz w:val="26"/>
          <w:szCs w:val="26"/>
        </w:rPr>
        <w:t xml:space="preserve"> </w:t>
      </w:r>
      <w:r w:rsidR="00001400">
        <w:rPr>
          <w:color w:val="333333"/>
          <w:sz w:val="26"/>
          <w:szCs w:val="26"/>
        </w:rPr>
        <w:t>Использование открытого огня должно осуществляться в специально оборудованных местах при выполнении следующих требований:</w:t>
      </w:r>
    </w:p>
    <w:p w:rsidR="00001400" w:rsidRDefault="00001400" w:rsidP="00001400">
      <w:pPr>
        <w:shd w:val="clear" w:color="auto" w:fill="FFFFFF"/>
        <w:ind w:firstLine="567"/>
        <w:jc w:val="both"/>
        <w:rPr>
          <w:rFonts w:cs="Times New Roman"/>
          <w:b w:val="0"/>
          <w:bCs w:val="0"/>
          <w:color w:val="333333"/>
          <w:sz w:val="26"/>
          <w:szCs w:val="26"/>
          <w:lang w:val="ru-RU" w:eastAsia="ru-RU"/>
        </w:rPr>
      </w:pPr>
      <w:proofErr w:type="gramStart"/>
      <w:r>
        <w:rPr>
          <w:rFonts w:cs="Times New Roman"/>
          <w:b w:val="0"/>
          <w:bCs w:val="0"/>
          <w:color w:val="333333"/>
          <w:sz w:val="26"/>
          <w:szCs w:val="26"/>
          <w:lang w:val="ru-RU"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Pr>
          <w:rFonts w:cs="Times New Roman"/>
          <w:b w:val="0"/>
          <w:bCs w:val="0"/>
          <w:color w:val="333333"/>
          <w:sz w:val="26"/>
          <w:szCs w:val="26"/>
          <w:lang w:val="ru-RU" w:eastAsia="ru-RU"/>
        </w:rPr>
        <w:t xml:space="preserve"> более 1 куб. метра;</w:t>
      </w:r>
    </w:p>
    <w:p w:rsidR="00001400" w:rsidRDefault="00001400" w:rsidP="00001400">
      <w:pPr>
        <w:shd w:val="clear" w:color="auto" w:fill="FFFFFF"/>
        <w:ind w:firstLine="567"/>
        <w:jc w:val="both"/>
        <w:rPr>
          <w:rFonts w:cs="Times New Roman"/>
          <w:b w:val="0"/>
          <w:bCs w:val="0"/>
          <w:color w:val="333333"/>
          <w:sz w:val="26"/>
          <w:szCs w:val="26"/>
          <w:lang w:val="ru-RU" w:eastAsia="ru-RU"/>
        </w:rPr>
      </w:pPr>
      <w:r>
        <w:rPr>
          <w:rFonts w:cs="Times New Roman"/>
          <w:b w:val="0"/>
          <w:bCs w:val="0"/>
          <w:color w:val="333333"/>
          <w:sz w:val="26"/>
          <w:szCs w:val="26"/>
          <w:lang w:val="ru-RU" w:eastAsia="ru-RU"/>
        </w:rPr>
        <w:lastRenderedPageBreak/>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001400" w:rsidRDefault="00001400" w:rsidP="00001400">
      <w:pPr>
        <w:shd w:val="clear" w:color="auto" w:fill="FFFFFF"/>
        <w:ind w:firstLine="567"/>
        <w:jc w:val="both"/>
        <w:rPr>
          <w:rFonts w:cs="Times New Roman"/>
          <w:b w:val="0"/>
          <w:bCs w:val="0"/>
          <w:color w:val="333333"/>
          <w:sz w:val="26"/>
          <w:szCs w:val="26"/>
          <w:lang w:val="ru-RU" w:eastAsia="ru-RU"/>
        </w:rPr>
      </w:pPr>
      <w:r>
        <w:rPr>
          <w:rFonts w:cs="Times New Roman"/>
          <w:b w:val="0"/>
          <w:bCs w:val="0"/>
          <w:color w:val="333333"/>
          <w:sz w:val="26"/>
          <w:szCs w:val="26"/>
          <w:lang w:val="ru-RU"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E774A" w:rsidRDefault="00001400" w:rsidP="00001400">
      <w:pPr>
        <w:shd w:val="clear" w:color="auto" w:fill="FFFFFF"/>
        <w:ind w:firstLine="567"/>
        <w:jc w:val="both"/>
        <w:rPr>
          <w:b w:val="0"/>
          <w:color w:val="333333"/>
          <w:sz w:val="26"/>
          <w:szCs w:val="26"/>
          <w:shd w:val="clear" w:color="auto" w:fill="FFFFFF"/>
          <w:lang w:val="ru-RU"/>
        </w:rPr>
      </w:pPr>
      <w:r>
        <w:rPr>
          <w:rFonts w:cs="Times New Roman"/>
          <w:b w:val="0"/>
          <w:bCs w:val="0"/>
          <w:color w:val="333333"/>
          <w:sz w:val="26"/>
          <w:szCs w:val="26"/>
          <w:lang w:val="ru-RU"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roofErr w:type="gramStart"/>
      <w:r w:rsidR="007E774A" w:rsidRPr="0026337A">
        <w:rPr>
          <w:b w:val="0"/>
          <w:color w:val="333333"/>
          <w:sz w:val="26"/>
          <w:szCs w:val="26"/>
          <w:shd w:val="clear" w:color="auto" w:fill="FFFFFF"/>
          <w:lang w:val="ru-RU"/>
        </w:rPr>
        <w:t>.</w:t>
      </w:r>
      <w:r w:rsidR="0026337A" w:rsidRPr="0026337A">
        <w:rPr>
          <w:b w:val="0"/>
          <w:color w:val="333333"/>
          <w:sz w:val="26"/>
          <w:szCs w:val="26"/>
          <w:shd w:val="clear" w:color="auto" w:fill="FFFFFF"/>
          <w:lang w:val="ru-RU"/>
        </w:rPr>
        <w:t>»;</w:t>
      </w:r>
      <w:proofErr w:type="gramEnd"/>
    </w:p>
    <w:p w:rsidR="00F0123F" w:rsidRPr="001928C1" w:rsidRDefault="00F0123F" w:rsidP="00E17D8C">
      <w:pPr>
        <w:ind w:firstLine="540"/>
        <w:jc w:val="both"/>
        <w:rPr>
          <w:rFonts w:cs="Times New Roman"/>
          <w:b w:val="0"/>
          <w:sz w:val="26"/>
          <w:szCs w:val="26"/>
          <w:lang w:val="ru-RU"/>
        </w:rPr>
      </w:pPr>
      <w:r w:rsidRPr="001928C1">
        <w:rPr>
          <w:rFonts w:cs="Times New Roman"/>
          <w:b w:val="0"/>
          <w:sz w:val="26"/>
          <w:szCs w:val="26"/>
          <w:lang w:val="ru-RU"/>
        </w:rPr>
        <w:t xml:space="preserve">2. Настоящее решение опубликовать в информационном бюллетене «Вестник </w:t>
      </w:r>
      <w:proofErr w:type="spellStart"/>
      <w:r w:rsidRPr="001928C1">
        <w:rPr>
          <w:rFonts w:cs="Times New Roman"/>
          <w:b w:val="0"/>
          <w:sz w:val="26"/>
          <w:szCs w:val="26"/>
          <w:lang w:val="ru-RU"/>
        </w:rPr>
        <w:t>Приютненского</w:t>
      </w:r>
      <w:proofErr w:type="spellEnd"/>
      <w:r w:rsidRPr="001928C1">
        <w:rPr>
          <w:rFonts w:cs="Times New Roman"/>
          <w:b w:val="0"/>
          <w:sz w:val="26"/>
          <w:szCs w:val="26"/>
          <w:lang w:val="ru-RU"/>
        </w:rPr>
        <w:t xml:space="preserve"> районного муниципального образования Республики Калмыкия», обнародовать на информационном стенде в зд</w:t>
      </w:r>
      <w:r w:rsidR="00884455">
        <w:rPr>
          <w:rFonts w:cs="Times New Roman"/>
          <w:b w:val="0"/>
          <w:sz w:val="26"/>
          <w:szCs w:val="26"/>
          <w:lang w:val="ru-RU"/>
        </w:rPr>
        <w:t>ании администрации  по адресу: п</w:t>
      </w:r>
      <w:r w:rsidRPr="001928C1">
        <w:rPr>
          <w:rFonts w:cs="Times New Roman"/>
          <w:b w:val="0"/>
          <w:sz w:val="26"/>
          <w:szCs w:val="26"/>
          <w:lang w:val="ru-RU"/>
        </w:rPr>
        <w:t xml:space="preserve">. </w:t>
      </w:r>
      <w:r w:rsidR="00884455">
        <w:rPr>
          <w:rFonts w:cs="Times New Roman"/>
          <w:b w:val="0"/>
          <w:sz w:val="26"/>
          <w:szCs w:val="26"/>
          <w:lang w:val="ru-RU"/>
        </w:rPr>
        <w:t>Нарта</w:t>
      </w:r>
      <w:r w:rsidRPr="001928C1">
        <w:rPr>
          <w:rFonts w:cs="Times New Roman"/>
          <w:b w:val="0"/>
          <w:sz w:val="26"/>
          <w:szCs w:val="26"/>
          <w:lang w:val="ru-RU"/>
        </w:rPr>
        <w:t xml:space="preserve">, ул. </w:t>
      </w:r>
      <w:r w:rsidR="00884455">
        <w:rPr>
          <w:rFonts w:cs="Times New Roman"/>
          <w:b w:val="0"/>
          <w:sz w:val="26"/>
          <w:szCs w:val="26"/>
          <w:lang w:val="ru-RU"/>
        </w:rPr>
        <w:t>Ленина</w:t>
      </w:r>
      <w:r w:rsidRPr="001928C1">
        <w:rPr>
          <w:rFonts w:cs="Times New Roman"/>
          <w:b w:val="0"/>
          <w:sz w:val="26"/>
          <w:szCs w:val="26"/>
          <w:lang w:val="ru-RU"/>
        </w:rPr>
        <w:t xml:space="preserve">, дом  </w:t>
      </w:r>
      <w:r w:rsidR="00884455">
        <w:rPr>
          <w:rFonts w:cs="Times New Roman"/>
          <w:b w:val="0"/>
          <w:sz w:val="26"/>
          <w:szCs w:val="26"/>
          <w:lang w:val="ru-RU"/>
        </w:rPr>
        <w:t>16</w:t>
      </w:r>
      <w:r w:rsidRPr="001928C1">
        <w:rPr>
          <w:rFonts w:cs="Times New Roman"/>
          <w:b w:val="0"/>
          <w:sz w:val="26"/>
          <w:szCs w:val="26"/>
          <w:lang w:val="ru-RU"/>
        </w:rPr>
        <w:t xml:space="preserve"> и разместить на официальном сайте сельского поселения в сети Интернет: </w:t>
      </w:r>
      <w:hyperlink r:id="rId8" w:history="1">
        <w:r w:rsidR="00884455" w:rsidRPr="00807AB1">
          <w:rPr>
            <w:rStyle w:val="a5"/>
            <w:rFonts w:cs="Times New Roman"/>
            <w:b w:val="0"/>
            <w:sz w:val="26"/>
            <w:szCs w:val="26"/>
          </w:rPr>
          <w:t>http</w:t>
        </w:r>
        <w:r w:rsidR="00884455" w:rsidRPr="00807AB1">
          <w:rPr>
            <w:rStyle w:val="a5"/>
            <w:rFonts w:cs="Times New Roman"/>
            <w:b w:val="0"/>
            <w:sz w:val="26"/>
            <w:szCs w:val="26"/>
            <w:lang w:val="ru-RU"/>
          </w:rPr>
          <w:t>://нарта-адм.рф.</w:t>
        </w:r>
      </w:hyperlink>
      <w:r w:rsidRPr="001928C1">
        <w:rPr>
          <w:rStyle w:val="a5"/>
          <w:rFonts w:cs="Times New Roman"/>
          <w:b w:val="0"/>
          <w:sz w:val="26"/>
          <w:szCs w:val="26"/>
          <w:lang w:val="ru-RU"/>
        </w:rPr>
        <w:t xml:space="preserve"> </w:t>
      </w:r>
    </w:p>
    <w:p w:rsidR="00F0123F" w:rsidRPr="001928C1" w:rsidRDefault="00F0123F" w:rsidP="00F0123F">
      <w:pPr>
        <w:ind w:firstLine="567"/>
        <w:contextualSpacing/>
        <w:jc w:val="both"/>
        <w:rPr>
          <w:rFonts w:cs="Times New Roman"/>
          <w:b w:val="0"/>
          <w:sz w:val="26"/>
          <w:szCs w:val="26"/>
          <w:lang w:val="ru-RU"/>
        </w:rPr>
      </w:pPr>
      <w:r w:rsidRPr="001928C1">
        <w:rPr>
          <w:rFonts w:cs="Times New Roman"/>
          <w:b w:val="0"/>
          <w:sz w:val="26"/>
          <w:szCs w:val="26"/>
          <w:lang w:val="ru-RU"/>
        </w:rPr>
        <w:t>3. Решение вступает в силу со дня его обнародования.</w:t>
      </w:r>
    </w:p>
    <w:p w:rsidR="00E17D8C" w:rsidRDefault="00E17D8C" w:rsidP="00F0123F">
      <w:pPr>
        <w:ind w:firstLine="567"/>
        <w:contextualSpacing/>
        <w:jc w:val="both"/>
        <w:rPr>
          <w:rFonts w:cs="Times New Roman"/>
          <w:b w:val="0"/>
          <w:sz w:val="26"/>
          <w:szCs w:val="26"/>
          <w:lang w:val="ru-RU"/>
        </w:rPr>
      </w:pPr>
    </w:p>
    <w:p w:rsidR="00B74298" w:rsidRPr="001928C1" w:rsidRDefault="00B74298" w:rsidP="00F0123F">
      <w:pPr>
        <w:ind w:firstLine="567"/>
        <w:contextualSpacing/>
        <w:jc w:val="both"/>
        <w:rPr>
          <w:rFonts w:cs="Times New Roman"/>
          <w:b w:val="0"/>
          <w:sz w:val="26"/>
          <w:szCs w:val="26"/>
          <w:lang w:val="ru-RU"/>
        </w:rPr>
      </w:pPr>
    </w:p>
    <w:p w:rsidR="00F0123F" w:rsidRPr="001928C1" w:rsidRDefault="00E17D8C" w:rsidP="00F0123F">
      <w:pPr>
        <w:ind w:right="57"/>
        <w:rPr>
          <w:rFonts w:cs="Times New Roman"/>
          <w:b w:val="0"/>
          <w:sz w:val="26"/>
          <w:szCs w:val="26"/>
          <w:lang w:val="ru-RU"/>
        </w:rPr>
      </w:pPr>
      <w:r w:rsidRPr="001928C1">
        <w:rPr>
          <w:rFonts w:cs="Times New Roman"/>
          <w:b w:val="0"/>
          <w:sz w:val="26"/>
          <w:szCs w:val="26"/>
          <w:lang w:val="ru-RU"/>
        </w:rPr>
        <w:t>Председатель Собрания депутатов</w:t>
      </w:r>
    </w:p>
    <w:p w:rsidR="00E17D8C" w:rsidRPr="001928C1" w:rsidRDefault="00BC337E" w:rsidP="00F0123F">
      <w:pPr>
        <w:ind w:right="57"/>
        <w:rPr>
          <w:rFonts w:cs="Times New Roman"/>
          <w:b w:val="0"/>
          <w:sz w:val="26"/>
          <w:szCs w:val="26"/>
          <w:lang w:val="ru-RU"/>
        </w:rPr>
      </w:pPr>
      <w:proofErr w:type="spellStart"/>
      <w:r>
        <w:rPr>
          <w:rFonts w:cs="Times New Roman"/>
          <w:b w:val="0"/>
          <w:sz w:val="26"/>
          <w:szCs w:val="26"/>
          <w:lang w:val="ru-RU"/>
        </w:rPr>
        <w:t>Нартинского</w:t>
      </w:r>
      <w:proofErr w:type="spellEnd"/>
      <w:r w:rsidR="00E17D8C" w:rsidRPr="001928C1">
        <w:rPr>
          <w:rFonts w:cs="Times New Roman"/>
          <w:b w:val="0"/>
          <w:sz w:val="26"/>
          <w:szCs w:val="26"/>
          <w:lang w:val="ru-RU"/>
        </w:rPr>
        <w:t xml:space="preserve"> сельского</w:t>
      </w:r>
    </w:p>
    <w:p w:rsidR="00E17D8C" w:rsidRPr="001928C1" w:rsidRDefault="00E17D8C" w:rsidP="00F0123F">
      <w:pPr>
        <w:ind w:right="57"/>
        <w:rPr>
          <w:rFonts w:cs="Times New Roman"/>
          <w:b w:val="0"/>
          <w:sz w:val="26"/>
          <w:szCs w:val="26"/>
          <w:lang w:val="ru-RU"/>
        </w:rPr>
      </w:pPr>
      <w:r w:rsidRPr="001928C1">
        <w:rPr>
          <w:rFonts w:cs="Times New Roman"/>
          <w:b w:val="0"/>
          <w:sz w:val="26"/>
          <w:szCs w:val="26"/>
          <w:lang w:val="ru-RU"/>
        </w:rPr>
        <w:t>муниципального образования</w:t>
      </w:r>
    </w:p>
    <w:p w:rsidR="00E17D8C" w:rsidRPr="001928C1" w:rsidRDefault="00E17D8C" w:rsidP="00F0123F">
      <w:pPr>
        <w:ind w:right="57"/>
        <w:rPr>
          <w:rFonts w:cs="Times New Roman"/>
          <w:b w:val="0"/>
          <w:sz w:val="26"/>
          <w:szCs w:val="26"/>
          <w:lang w:val="ru-RU"/>
        </w:rPr>
      </w:pPr>
      <w:r w:rsidRPr="001928C1">
        <w:rPr>
          <w:rFonts w:cs="Times New Roman"/>
          <w:b w:val="0"/>
          <w:sz w:val="26"/>
          <w:szCs w:val="26"/>
          <w:lang w:val="ru-RU"/>
        </w:rPr>
        <w:t>Республики Калмыкия</w:t>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t>А.</w:t>
      </w:r>
      <w:r w:rsidR="00884455">
        <w:rPr>
          <w:rFonts w:cs="Times New Roman"/>
          <w:b w:val="0"/>
          <w:sz w:val="26"/>
          <w:szCs w:val="26"/>
          <w:lang w:val="ru-RU"/>
        </w:rPr>
        <w:t>Э</w:t>
      </w:r>
      <w:r w:rsidRPr="001928C1">
        <w:rPr>
          <w:rFonts w:cs="Times New Roman"/>
          <w:b w:val="0"/>
          <w:sz w:val="26"/>
          <w:szCs w:val="26"/>
          <w:lang w:val="ru-RU"/>
        </w:rPr>
        <w:t xml:space="preserve">. </w:t>
      </w:r>
      <w:proofErr w:type="spellStart"/>
      <w:r w:rsidR="00884455">
        <w:rPr>
          <w:rFonts w:cs="Times New Roman"/>
          <w:b w:val="0"/>
          <w:sz w:val="26"/>
          <w:szCs w:val="26"/>
          <w:lang w:val="ru-RU"/>
        </w:rPr>
        <w:t>Акиев</w:t>
      </w:r>
      <w:proofErr w:type="spellEnd"/>
    </w:p>
    <w:p w:rsidR="00E17D8C" w:rsidRPr="001928C1" w:rsidRDefault="00E17D8C" w:rsidP="00F0123F">
      <w:pPr>
        <w:ind w:right="57"/>
        <w:rPr>
          <w:rFonts w:cs="Times New Roman"/>
          <w:b w:val="0"/>
          <w:sz w:val="26"/>
          <w:szCs w:val="26"/>
          <w:lang w:val="ru-RU"/>
        </w:rPr>
      </w:pPr>
    </w:p>
    <w:p w:rsidR="00F0123F" w:rsidRPr="001928C1" w:rsidRDefault="00F0123F" w:rsidP="00F0123F">
      <w:pPr>
        <w:ind w:right="57"/>
        <w:rPr>
          <w:rFonts w:cs="Times New Roman"/>
          <w:b w:val="0"/>
          <w:sz w:val="26"/>
          <w:szCs w:val="26"/>
          <w:lang w:val="ru-RU"/>
        </w:rPr>
      </w:pPr>
    </w:p>
    <w:p w:rsidR="00F0123F" w:rsidRPr="001928C1" w:rsidRDefault="00F0123F" w:rsidP="00F0123F">
      <w:pPr>
        <w:ind w:right="57"/>
        <w:rPr>
          <w:rFonts w:cs="Times New Roman"/>
          <w:b w:val="0"/>
          <w:sz w:val="26"/>
          <w:szCs w:val="26"/>
          <w:lang w:val="ru-RU"/>
        </w:rPr>
      </w:pPr>
      <w:r w:rsidRPr="001928C1">
        <w:rPr>
          <w:rFonts w:cs="Times New Roman"/>
          <w:b w:val="0"/>
          <w:sz w:val="26"/>
          <w:szCs w:val="26"/>
          <w:lang w:val="ru-RU"/>
        </w:rPr>
        <w:t>Глав</w:t>
      </w:r>
      <w:r w:rsidR="00884455">
        <w:rPr>
          <w:rFonts w:cs="Times New Roman"/>
          <w:b w:val="0"/>
          <w:sz w:val="26"/>
          <w:szCs w:val="26"/>
          <w:lang w:val="ru-RU"/>
        </w:rPr>
        <w:t>а</w:t>
      </w:r>
      <w:r w:rsidRPr="001928C1">
        <w:rPr>
          <w:rFonts w:cs="Times New Roman"/>
          <w:b w:val="0"/>
          <w:sz w:val="26"/>
          <w:szCs w:val="26"/>
          <w:lang w:val="ru-RU"/>
        </w:rPr>
        <w:t xml:space="preserve"> </w:t>
      </w:r>
      <w:proofErr w:type="spellStart"/>
      <w:r w:rsidR="00BC337E">
        <w:rPr>
          <w:rFonts w:cs="Times New Roman"/>
          <w:b w:val="0"/>
          <w:sz w:val="26"/>
          <w:szCs w:val="26"/>
          <w:lang w:val="ru-RU"/>
        </w:rPr>
        <w:t>Нартинского</w:t>
      </w:r>
      <w:proofErr w:type="spellEnd"/>
      <w:r w:rsidRPr="001928C1">
        <w:rPr>
          <w:rFonts w:cs="Times New Roman"/>
          <w:b w:val="0"/>
          <w:sz w:val="26"/>
          <w:szCs w:val="26"/>
          <w:lang w:val="ru-RU"/>
        </w:rPr>
        <w:t xml:space="preserve"> сельского                                                                                                       муниципального образования                                                                                                                            Республики Калмыкия (</w:t>
      </w:r>
      <w:proofErr w:type="spellStart"/>
      <w:r w:rsidRPr="001928C1">
        <w:rPr>
          <w:rFonts w:cs="Times New Roman"/>
          <w:b w:val="0"/>
          <w:sz w:val="26"/>
          <w:szCs w:val="26"/>
          <w:lang w:val="ru-RU"/>
        </w:rPr>
        <w:t>ахлачи</w:t>
      </w:r>
      <w:proofErr w:type="spellEnd"/>
      <w:r w:rsidRPr="001928C1">
        <w:rPr>
          <w:rFonts w:cs="Times New Roman"/>
          <w:b w:val="0"/>
          <w:sz w:val="26"/>
          <w:szCs w:val="26"/>
          <w:lang w:val="ru-RU"/>
        </w:rPr>
        <w:t xml:space="preserve">)                                               </w:t>
      </w:r>
      <w:r w:rsidR="00E17D8C" w:rsidRPr="001928C1">
        <w:rPr>
          <w:rFonts w:cs="Times New Roman"/>
          <w:b w:val="0"/>
          <w:sz w:val="26"/>
          <w:szCs w:val="26"/>
          <w:lang w:val="ru-RU"/>
        </w:rPr>
        <w:t xml:space="preserve">     </w:t>
      </w:r>
      <w:r w:rsidRPr="001928C1">
        <w:rPr>
          <w:rFonts w:cs="Times New Roman"/>
          <w:b w:val="0"/>
          <w:sz w:val="26"/>
          <w:szCs w:val="26"/>
          <w:lang w:val="ru-RU"/>
        </w:rPr>
        <w:t xml:space="preserve"> </w:t>
      </w:r>
      <w:r w:rsidR="00B74298">
        <w:rPr>
          <w:rFonts w:cs="Times New Roman"/>
          <w:b w:val="0"/>
          <w:sz w:val="26"/>
          <w:szCs w:val="26"/>
          <w:lang w:val="ru-RU"/>
        </w:rPr>
        <w:t xml:space="preserve">  </w:t>
      </w:r>
      <w:r w:rsidR="00884455">
        <w:rPr>
          <w:rFonts w:cs="Times New Roman"/>
          <w:b w:val="0"/>
          <w:sz w:val="26"/>
          <w:szCs w:val="26"/>
          <w:lang w:val="ru-RU"/>
        </w:rPr>
        <w:t xml:space="preserve"> А.Ч</w:t>
      </w:r>
      <w:r w:rsidRPr="001928C1">
        <w:rPr>
          <w:rFonts w:cs="Times New Roman"/>
          <w:b w:val="0"/>
          <w:sz w:val="26"/>
          <w:szCs w:val="26"/>
          <w:lang w:val="ru-RU"/>
        </w:rPr>
        <w:t xml:space="preserve">. </w:t>
      </w:r>
      <w:proofErr w:type="spellStart"/>
      <w:r w:rsidR="00884455">
        <w:rPr>
          <w:rFonts w:cs="Times New Roman"/>
          <w:b w:val="0"/>
          <w:sz w:val="26"/>
          <w:szCs w:val="26"/>
          <w:lang w:val="ru-RU"/>
        </w:rPr>
        <w:t>Бамбаев</w:t>
      </w:r>
      <w:proofErr w:type="spellEnd"/>
    </w:p>
    <w:p w:rsidR="00C62F7D" w:rsidRPr="00843195" w:rsidRDefault="00C62F7D" w:rsidP="00E17D8C">
      <w:pPr>
        <w:jc w:val="right"/>
        <w:rPr>
          <w:rFonts w:cs="Times New Roman"/>
          <w:b w:val="0"/>
          <w:szCs w:val="24"/>
          <w:lang w:val="ru-RU"/>
        </w:rPr>
      </w:pPr>
    </w:p>
    <w:p w:rsidR="00C62F7D" w:rsidRPr="00843195" w:rsidRDefault="00C62F7D" w:rsidP="00E17D8C">
      <w:pPr>
        <w:jc w:val="right"/>
        <w:rPr>
          <w:rFonts w:cs="Times New Roman"/>
          <w:b w:val="0"/>
          <w:szCs w:val="24"/>
          <w:lang w:val="ru-RU"/>
        </w:rPr>
      </w:pPr>
    </w:p>
    <w:p w:rsidR="00C62F7D" w:rsidRPr="00843195" w:rsidRDefault="00C62F7D" w:rsidP="00E17D8C">
      <w:pPr>
        <w:jc w:val="right"/>
        <w:rPr>
          <w:rFonts w:cs="Times New Roman"/>
          <w:b w:val="0"/>
          <w:szCs w:val="24"/>
          <w:lang w:val="ru-RU"/>
        </w:rPr>
      </w:pPr>
    </w:p>
    <w:p w:rsidR="00C62F7D" w:rsidRPr="00843195" w:rsidRDefault="00C62F7D" w:rsidP="00E17D8C">
      <w:pPr>
        <w:jc w:val="right"/>
        <w:rPr>
          <w:rFonts w:cs="Times New Roman"/>
          <w:b w:val="0"/>
          <w:szCs w:val="24"/>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Default="00C62F7D" w:rsidP="00E17D8C">
      <w:pPr>
        <w:jc w:val="right"/>
        <w:rPr>
          <w:rFonts w:cs="Times New Roman"/>
          <w:b w:val="0"/>
          <w:sz w:val="26"/>
          <w:szCs w:val="26"/>
          <w:lang w:val="ru-RU"/>
        </w:rPr>
      </w:pPr>
    </w:p>
    <w:p w:rsidR="00E52C8A" w:rsidRPr="00E52C8A" w:rsidRDefault="00E52C8A" w:rsidP="00E52C8A">
      <w:pPr>
        <w:jc w:val="center"/>
        <w:rPr>
          <w:sz w:val="26"/>
          <w:szCs w:val="26"/>
          <w:lang w:val="ru-RU"/>
        </w:rPr>
      </w:pPr>
      <w:r w:rsidRPr="00E52C8A">
        <w:rPr>
          <w:sz w:val="26"/>
          <w:szCs w:val="26"/>
          <w:lang w:val="ru-RU"/>
        </w:rPr>
        <w:t>РОССИЙСКАЯ ФЕДЕРАЦИЯ</w:t>
      </w:r>
    </w:p>
    <w:p w:rsidR="00E52C8A" w:rsidRPr="00E52C8A" w:rsidRDefault="00E52C8A" w:rsidP="00E52C8A">
      <w:pPr>
        <w:jc w:val="center"/>
        <w:rPr>
          <w:sz w:val="26"/>
          <w:szCs w:val="26"/>
          <w:lang w:val="ru-RU"/>
        </w:rPr>
      </w:pPr>
      <w:r w:rsidRPr="00E52C8A">
        <w:rPr>
          <w:sz w:val="26"/>
          <w:szCs w:val="26"/>
          <w:lang w:val="ru-RU"/>
        </w:rPr>
        <w:lastRenderedPageBreak/>
        <w:t>РЕСПУБЛИКА КАЛМЫКИЯ</w:t>
      </w:r>
    </w:p>
    <w:p w:rsidR="00E52C8A" w:rsidRPr="00E52C8A" w:rsidRDefault="00E52C8A" w:rsidP="00E52C8A">
      <w:pPr>
        <w:jc w:val="center"/>
        <w:rPr>
          <w:sz w:val="26"/>
          <w:szCs w:val="26"/>
          <w:lang w:val="ru-RU"/>
        </w:rPr>
      </w:pPr>
      <w:r w:rsidRPr="00E52C8A">
        <w:rPr>
          <w:sz w:val="26"/>
          <w:szCs w:val="26"/>
          <w:lang w:val="ru-RU"/>
        </w:rPr>
        <w:t>СОБРАНИЕ ДЕПУТАТОВ</w:t>
      </w:r>
    </w:p>
    <w:p w:rsidR="00E52C8A" w:rsidRPr="00E52C8A" w:rsidRDefault="00BC337E" w:rsidP="00E52C8A">
      <w:pPr>
        <w:jc w:val="center"/>
        <w:rPr>
          <w:sz w:val="26"/>
          <w:szCs w:val="26"/>
          <w:lang w:val="ru-RU"/>
        </w:rPr>
      </w:pPr>
      <w:r>
        <w:rPr>
          <w:sz w:val="26"/>
          <w:szCs w:val="26"/>
          <w:lang w:val="ru-RU"/>
        </w:rPr>
        <w:t>НАРТИНСКОГО</w:t>
      </w:r>
      <w:r w:rsidR="00E52C8A" w:rsidRPr="00E52C8A">
        <w:rPr>
          <w:sz w:val="26"/>
          <w:szCs w:val="26"/>
          <w:lang w:val="ru-RU"/>
        </w:rPr>
        <w:t xml:space="preserve"> СЕЛЬСКОГО </w:t>
      </w:r>
    </w:p>
    <w:p w:rsidR="00E52C8A" w:rsidRPr="00E52C8A" w:rsidRDefault="00E52C8A" w:rsidP="00E52C8A">
      <w:pPr>
        <w:jc w:val="center"/>
        <w:rPr>
          <w:sz w:val="26"/>
          <w:szCs w:val="26"/>
          <w:lang w:val="ru-RU"/>
        </w:rPr>
      </w:pPr>
      <w:r w:rsidRPr="00E52C8A">
        <w:rPr>
          <w:sz w:val="26"/>
          <w:szCs w:val="26"/>
          <w:lang w:val="ru-RU"/>
        </w:rPr>
        <w:t>МУНИЦИПАЛЬНОГО  ОБРАЗОВАНИЯ</w:t>
      </w:r>
    </w:p>
    <w:p w:rsidR="00E52C8A" w:rsidRPr="00E52C8A" w:rsidRDefault="00E52C8A" w:rsidP="00E52C8A">
      <w:pPr>
        <w:jc w:val="center"/>
        <w:rPr>
          <w:sz w:val="26"/>
          <w:szCs w:val="26"/>
          <w:lang w:val="ru-RU"/>
        </w:rPr>
      </w:pPr>
      <w:r w:rsidRPr="00E52C8A">
        <w:rPr>
          <w:sz w:val="26"/>
          <w:szCs w:val="26"/>
          <w:lang w:val="ru-RU"/>
        </w:rPr>
        <w:t>РЕСПУБЛИКИ КАЛМЫКИЯ</w:t>
      </w:r>
    </w:p>
    <w:p w:rsidR="00E52C8A" w:rsidRPr="00E52C8A" w:rsidRDefault="00E52C8A" w:rsidP="00E52C8A">
      <w:pPr>
        <w:jc w:val="center"/>
        <w:rPr>
          <w:sz w:val="26"/>
          <w:szCs w:val="26"/>
        </w:rPr>
      </w:pPr>
      <w:r w:rsidRPr="00E52C8A">
        <w:rPr>
          <w:sz w:val="26"/>
          <w:szCs w:val="26"/>
        </w:rPr>
        <w:t>ЧЕТВЕРТОГО СОЗЫВА</w:t>
      </w:r>
    </w:p>
    <w:p w:rsidR="00E52C8A" w:rsidRPr="003F083E" w:rsidRDefault="00E52C8A" w:rsidP="00E52C8A">
      <w:pPr>
        <w:pStyle w:val="ae"/>
        <w:jc w:val="both"/>
        <w:rPr>
          <w:b w:val="0"/>
          <w:bCs w:val="0"/>
          <w:sz w:val="28"/>
          <w:szCs w:val="28"/>
        </w:rPr>
      </w:pPr>
    </w:p>
    <w:tbl>
      <w:tblPr>
        <w:tblW w:w="0" w:type="auto"/>
        <w:tblLook w:val="0000"/>
      </w:tblPr>
      <w:tblGrid>
        <w:gridCol w:w="3168"/>
        <w:gridCol w:w="3600"/>
        <w:gridCol w:w="2700"/>
      </w:tblGrid>
      <w:tr w:rsidR="00E52C8A" w:rsidRPr="003F083E" w:rsidTr="00FA405B">
        <w:tc>
          <w:tcPr>
            <w:tcW w:w="3168" w:type="dxa"/>
          </w:tcPr>
          <w:p w:rsidR="00E52C8A" w:rsidRPr="00E52C8A" w:rsidRDefault="00E52C8A" w:rsidP="00FA405B">
            <w:pPr>
              <w:jc w:val="both"/>
              <w:rPr>
                <w:b w:val="0"/>
                <w:sz w:val="26"/>
                <w:szCs w:val="26"/>
              </w:rPr>
            </w:pPr>
            <w:r w:rsidRPr="00E52C8A">
              <w:rPr>
                <w:b w:val="0"/>
                <w:sz w:val="26"/>
                <w:szCs w:val="26"/>
              </w:rPr>
              <w:t xml:space="preserve">«10» </w:t>
            </w:r>
            <w:proofErr w:type="spellStart"/>
            <w:r w:rsidRPr="00E52C8A">
              <w:rPr>
                <w:b w:val="0"/>
                <w:sz w:val="26"/>
                <w:szCs w:val="26"/>
              </w:rPr>
              <w:t>октября</w:t>
            </w:r>
            <w:proofErr w:type="spellEnd"/>
            <w:r w:rsidRPr="00E52C8A">
              <w:rPr>
                <w:b w:val="0"/>
                <w:sz w:val="26"/>
                <w:szCs w:val="26"/>
              </w:rPr>
              <w:t xml:space="preserve"> 2018 г</w:t>
            </w:r>
          </w:p>
        </w:tc>
        <w:tc>
          <w:tcPr>
            <w:tcW w:w="3600" w:type="dxa"/>
          </w:tcPr>
          <w:p w:rsidR="00E52C8A" w:rsidRPr="00884455" w:rsidRDefault="00E52C8A" w:rsidP="00884455">
            <w:pPr>
              <w:jc w:val="both"/>
              <w:rPr>
                <w:b w:val="0"/>
                <w:sz w:val="26"/>
                <w:szCs w:val="26"/>
                <w:lang w:val="ru-RU"/>
              </w:rPr>
            </w:pPr>
            <w:r w:rsidRPr="00E52C8A">
              <w:rPr>
                <w:b w:val="0"/>
                <w:sz w:val="26"/>
                <w:szCs w:val="26"/>
              </w:rPr>
              <w:t xml:space="preserve">              </w:t>
            </w:r>
            <w:r w:rsidR="00884455">
              <w:rPr>
                <w:b w:val="0"/>
                <w:sz w:val="26"/>
                <w:szCs w:val="26"/>
                <w:lang w:val="ru-RU"/>
              </w:rPr>
              <w:t xml:space="preserve">     </w:t>
            </w:r>
            <w:r w:rsidRPr="00E52C8A">
              <w:rPr>
                <w:b w:val="0"/>
                <w:sz w:val="26"/>
                <w:szCs w:val="26"/>
              </w:rPr>
              <w:t xml:space="preserve">№ </w:t>
            </w:r>
            <w:r w:rsidR="00884455">
              <w:rPr>
                <w:b w:val="0"/>
                <w:sz w:val="26"/>
                <w:szCs w:val="26"/>
                <w:lang w:val="ru-RU"/>
              </w:rPr>
              <w:t>18</w:t>
            </w:r>
          </w:p>
        </w:tc>
        <w:tc>
          <w:tcPr>
            <w:tcW w:w="2700" w:type="dxa"/>
          </w:tcPr>
          <w:p w:rsidR="00E52C8A" w:rsidRPr="00884455" w:rsidRDefault="00E52C8A" w:rsidP="00884455">
            <w:pPr>
              <w:jc w:val="both"/>
              <w:rPr>
                <w:b w:val="0"/>
                <w:sz w:val="26"/>
                <w:szCs w:val="26"/>
                <w:lang w:val="ru-RU"/>
              </w:rPr>
            </w:pPr>
            <w:r w:rsidRPr="00E52C8A">
              <w:rPr>
                <w:b w:val="0"/>
                <w:sz w:val="26"/>
                <w:szCs w:val="26"/>
              </w:rPr>
              <w:t xml:space="preserve">   </w:t>
            </w:r>
            <w:r>
              <w:rPr>
                <w:b w:val="0"/>
                <w:sz w:val="26"/>
                <w:szCs w:val="26"/>
                <w:lang w:val="ru-RU"/>
              </w:rPr>
              <w:t xml:space="preserve">      </w:t>
            </w:r>
            <w:r w:rsidR="00884455">
              <w:rPr>
                <w:b w:val="0"/>
                <w:sz w:val="26"/>
                <w:szCs w:val="26"/>
              </w:rPr>
              <w:t xml:space="preserve">  </w:t>
            </w:r>
            <w:r w:rsidR="00884455">
              <w:rPr>
                <w:b w:val="0"/>
                <w:sz w:val="26"/>
                <w:szCs w:val="26"/>
                <w:lang w:val="ru-RU"/>
              </w:rPr>
              <w:t xml:space="preserve">           </w:t>
            </w:r>
            <w:proofErr w:type="spellStart"/>
            <w:r w:rsidR="00884455">
              <w:rPr>
                <w:b w:val="0"/>
                <w:sz w:val="26"/>
                <w:szCs w:val="26"/>
                <w:lang w:val="ru-RU"/>
              </w:rPr>
              <w:t>п</w:t>
            </w:r>
            <w:proofErr w:type="spellEnd"/>
            <w:r w:rsidRPr="00E52C8A">
              <w:rPr>
                <w:b w:val="0"/>
                <w:sz w:val="26"/>
                <w:szCs w:val="26"/>
              </w:rPr>
              <w:t xml:space="preserve">. </w:t>
            </w:r>
            <w:r w:rsidR="00884455">
              <w:rPr>
                <w:b w:val="0"/>
                <w:sz w:val="26"/>
                <w:szCs w:val="26"/>
                <w:lang w:val="ru-RU"/>
              </w:rPr>
              <w:t>Нарта</w:t>
            </w:r>
          </w:p>
        </w:tc>
      </w:tr>
    </w:tbl>
    <w:p w:rsidR="002A6246" w:rsidRDefault="002A6246" w:rsidP="00E52C8A">
      <w:pPr>
        <w:jc w:val="center"/>
        <w:rPr>
          <w:szCs w:val="24"/>
          <w:lang w:val="ru-RU"/>
        </w:rPr>
      </w:pPr>
    </w:p>
    <w:p w:rsidR="00E52C8A" w:rsidRPr="00E52C8A" w:rsidRDefault="00E52C8A" w:rsidP="00E52C8A">
      <w:pPr>
        <w:jc w:val="center"/>
        <w:rPr>
          <w:szCs w:val="24"/>
          <w:lang w:val="ru-RU"/>
        </w:rPr>
      </w:pPr>
      <w:r w:rsidRPr="00E52C8A">
        <w:rPr>
          <w:szCs w:val="24"/>
          <w:lang w:val="ru-RU"/>
        </w:rPr>
        <w:t xml:space="preserve">Об утверждении Правил благоустройства территории                                                      </w:t>
      </w:r>
      <w:proofErr w:type="spellStart"/>
      <w:r w:rsidR="00BC337E">
        <w:rPr>
          <w:szCs w:val="24"/>
          <w:lang w:val="ru-RU"/>
        </w:rPr>
        <w:t>Нартинского</w:t>
      </w:r>
      <w:proofErr w:type="spellEnd"/>
      <w:r w:rsidRPr="00E52C8A">
        <w:rPr>
          <w:szCs w:val="24"/>
          <w:lang w:val="ru-RU"/>
        </w:rPr>
        <w:t xml:space="preserve"> сельского муниципального образования</w:t>
      </w:r>
    </w:p>
    <w:p w:rsidR="00E52C8A" w:rsidRPr="00E52C8A" w:rsidRDefault="00E52C8A" w:rsidP="00E52C8A">
      <w:pPr>
        <w:jc w:val="center"/>
        <w:rPr>
          <w:szCs w:val="24"/>
          <w:lang w:val="ru-RU"/>
        </w:rPr>
      </w:pPr>
      <w:r w:rsidRPr="00E52C8A">
        <w:rPr>
          <w:szCs w:val="24"/>
          <w:lang w:val="ru-RU"/>
        </w:rPr>
        <w:t>Республики Калмыкия</w:t>
      </w:r>
    </w:p>
    <w:p w:rsidR="00E52C8A" w:rsidRDefault="00E52C8A" w:rsidP="00E52C8A">
      <w:pPr>
        <w:jc w:val="center"/>
        <w:rPr>
          <w:b w:val="0"/>
          <w:szCs w:val="24"/>
          <w:lang w:val="ru-RU"/>
        </w:rPr>
      </w:pPr>
      <w:r w:rsidRPr="00E52C8A">
        <w:rPr>
          <w:szCs w:val="24"/>
          <w:lang w:val="ru-RU"/>
        </w:rPr>
        <w:t>(</w:t>
      </w:r>
      <w:r w:rsidRPr="00E52C8A">
        <w:rPr>
          <w:b w:val="0"/>
          <w:szCs w:val="24"/>
          <w:lang w:val="ru-RU"/>
        </w:rPr>
        <w:t xml:space="preserve">в ред. решения Собрания депутатов от </w:t>
      </w:r>
      <w:r w:rsidR="00884455">
        <w:rPr>
          <w:b w:val="0"/>
          <w:szCs w:val="24"/>
          <w:lang w:val="ru-RU"/>
        </w:rPr>
        <w:t>20</w:t>
      </w:r>
      <w:r w:rsidRPr="00E52C8A">
        <w:rPr>
          <w:b w:val="0"/>
          <w:szCs w:val="24"/>
          <w:lang w:val="ru-RU"/>
        </w:rPr>
        <w:t xml:space="preserve">.04.2020года № </w:t>
      </w:r>
      <w:r w:rsidR="00884455">
        <w:rPr>
          <w:b w:val="0"/>
          <w:szCs w:val="24"/>
          <w:lang w:val="ru-RU"/>
        </w:rPr>
        <w:t>58</w:t>
      </w:r>
      <w:r w:rsidRPr="00E52C8A">
        <w:rPr>
          <w:b w:val="0"/>
          <w:szCs w:val="24"/>
          <w:lang w:val="ru-RU"/>
        </w:rPr>
        <w:t xml:space="preserve">, в ред. решения Собрания депутатов от </w:t>
      </w:r>
      <w:r w:rsidR="00884455">
        <w:rPr>
          <w:b w:val="0"/>
          <w:szCs w:val="24"/>
          <w:lang w:val="ru-RU"/>
        </w:rPr>
        <w:t>06</w:t>
      </w:r>
      <w:r w:rsidRPr="00E52C8A">
        <w:rPr>
          <w:b w:val="0"/>
          <w:szCs w:val="24"/>
          <w:lang w:val="ru-RU"/>
        </w:rPr>
        <w:t xml:space="preserve">.11.2020 года № </w:t>
      </w:r>
      <w:r w:rsidR="00884455">
        <w:rPr>
          <w:b w:val="0"/>
          <w:szCs w:val="24"/>
          <w:lang w:val="ru-RU"/>
        </w:rPr>
        <w:t>8</w:t>
      </w:r>
      <w:r w:rsidR="00E953E6">
        <w:rPr>
          <w:b w:val="0"/>
          <w:szCs w:val="24"/>
          <w:lang w:val="ru-RU"/>
        </w:rPr>
        <w:t>, от 2</w:t>
      </w:r>
      <w:r w:rsidR="00884455">
        <w:rPr>
          <w:b w:val="0"/>
          <w:szCs w:val="24"/>
          <w:lang w:val="ru-RU"/>
        </w:rPr>
        <w:t>4</w:t>
      </w:r>
      <w:r w:rsidR="00E953E6">
        <w:rPr>
          <w:b w:val="0"/>
          <w:szCs w:val="24"/>
          <w:lang w:val="ru-RU"/>
        </w:rPr>
        <w:t>.11.2020 № 2</w:t>
      </w:r>
      <w:r w:rsidR="00884455">
        <w:rPr>
          <w:b w:val="0"/>
          <w:szCs w:val="24"/>
          <w:lang w:val="ru-RU"/>
        </w:rPr>
        <w:t>1</w:t>
      </w:r>
      <w:r w:rsidRPr="00E52C8A">
        <w:rPr>
          <w:b w:val="0"/>
          <w:szCs w:val="24"/>
          <w:lang w:val="ru-RU"/>
        </w:rPr>
        <w:t>)</w:t>
      </w:r>
    </w:p>
    <w:p w:rsidR="00E52C8A" w:rsidRPr="00E52C8A" w:rsidRDefault="00E52C8A" w:rsidP="00E52C8A">
      <w:pPr>
        <w:jc w:val="center"/>
        <w:rPr>
          <w:b w:val="0"/>
          <w:szCs w:val="24"/>
          <w:lang w:val="ru-RU"/>
        </w:rPr>
      </w:pPr>
    </w:p>
    <w:p w:rsidR="00E52C8A" w:rsidRDefault="00E52C8A" w:rsidP="00E52C8A">
      <w:pPr>
        <w:ind w:firstLine="567"/>
        <w:jc w:val="both"/>
        <w:rPr>
          <w:b w:val="0"/>
          <w:sz w:val="26"/>
          <w:szCs w:val="26"/>
          <w:lang w:val="ru-RU"/>
        </w:rPr>
      </w:pPr>
      <w:r w:rsidRPr="00E52C8A">
        <w:rPr>
          <w:b w:val="0"/>
          <w:sz w:val="26"/>
          <w:szCs w:val="26"/>
          <w:lang w:val="ru-RU"/>
        </w:rPr>
        <w:t>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13.04.2017г. № 711/</w:t>
      </w:r>
      <w:proofErr w:type="spellStart"/>
      <w:proofErr w:type="gramStart"/>
      <w:r w:rsidRPr="00E52C8A">
        <w:rPr>
          <w:b w:val="0"/>
          <w:sz w:val="26"/>
          <w:szCs w:val="26"/>
          <w:lang w:val="ru-RU"/>
        </w:rPr>
        <w:t>пр</w:t>
      </w:r>
      <w:proofErr w:type="spellEnd"/>
      <w:proofErr w:type="gramEnd"/>
      <w:r w:rsidRPr="00E52C8A">
        <w:rPr>
          <w:b w:val="0"/>
          <w:sz w:val="26"/>
          <w:szCs w:val="26"/>
          <w:lang w:val="ru-RU"/>
        </w:rPr>
        <w:t xml:space="preserve">, Уставом </w:t>
      </w:r>
      <w:proofErr w:type="spellStart"/>
      <w:r w:rsidR="00BC337E">
        <w:rPr>
          <w:b w:val="0"/>
          <w:sz w:val="26"/>
          <w:szCs w:val="26"/>
          <w:lang w:val="ru-RU"/>
        </w:rPr>
        <w:t>Нартинского</w:t>
      </w:r>
      <w:proofErr w:type="spellEnd"/>
      <w:r w:rsidRPr="00E52C8A">
        <w:rPr>
          <w:b w:val="0"/>
          <w:sz w:val="26"/>
          <w:szCs w:val="26"/>
          <w:lang w:val="ru-RU"/>
        </w:rPr>
        <w:t xml:space="preserve"> сельского муниципального образования Республики Калмыкия, рассмотрев результаты заключения публичных слушаний от 09.10.2018г. по проекту Правил благоустройства территории </w:t>
      </w:r>
      <w:proofErr w:type="spellStart"/>
      <w:r w:rsidR="00BC337E">
        <w:rPr>
          <w:b w:val="0"/>
          <w:sz w:val="26"/>
          <w:szCs w:val="26"/>
          <w:lang w:val="ru-RU"/>
        </w:rPr>
        <w:t>Нартинского</w:t>
      </w:r>
      <w:proofErr w:type="spellEnd"/>
      <w:r w:rsidRPr="00E52C8A">
        <w:rPr>
          <w:b w:val="0"/>
          <w:sz w:val="26"/>
          <w:szCs w:val="26"/>
          <w:lang w:val="ru-RU"/>
        </w:rPr>
        <w:t xml:space="preserve"> сельского муниципального образования Республики Калмыкия,  Собрание депутатов </w:t>
      </w:r>
      <w:proofErr w:type="spellStart"/>
      <w:r w:rsidR="00BC337E">
        <w:rPr>
          <w:b w:val="0"/>
          <w:sz w:val="26"/>
          <w:szCs w:val="26"/>
          <w:lang w:val="ru-RU"/>
        </w:rPr>
        <w:t>Нартинского</w:t>
      </w:r>
      <w:proofErr w:type="spellEnd"/>
      <w:r w:rsidRPr="00E52C8A">
        <w:rPr>
          <w:b w:val="0"/>
          <w:sz w:val="26"/>
          <w:szCs w:val="26"/>
          <w:lang w:val="ru-RU"/>
        </w:rPr>
        <w:t xml:space="preserve"> сельского муниципального образования Республики Калмыкия    </w:t>
      </w:r>
    </w:p>
    <w:p w:rsidR="00E52C8A" w:rsidRDefault="00E52C8A" w:rsidP="00E52C8A">
      <w:pPr>
        <w:ind w:firstLine="567"/>
        <w:jc w:val="both"/>
        <w:rPr>
          <w:b w:val="0"/>
          <w:sz w:val="26"/>
          <w:szCs w:val="26"/>
          <w:lang w:val="ru-RU"/>
        </w:rPr>
      </w:pPr>
    </w:p>
    <w:p w:rsidR="00E52C8A" w:rsidRPr="00E52C8A" w:rsidRDefault="00E52C8A" w:rsidP="00E52C8A">
      <w:pPr>
        <w:ind w:firstLine="567"/>
        <w:jc w:val="both"/>
        <w:rPr>
          <w:sz w:val="26"/>
          <w:szCs w:val="26"/>
          <w:lang w:val="ru-RU"/>
        </w:rPr>
      </w:pPr>
      <w:r>
        <w:rPr>
          <w:b w:val="0"/>
          <w:sz w:val="26"/>
          <w:szCs w:val="26"/>
          <w:lang w:val="ru-RU"/>
        </w:rPr>
        <w:t xml:space="preserve">                                               </w:t>
      </w:r>
      <w:r w:rsidRPr="00E52C8A">
        <w:rPr>
          <w:sz w:val="26"/>
          <w:szCs w:val="26"/>
          <w:lang w:val="ru-RU"/>
        </w:rPr>
        <w:t xml:space="preserve">Решило:                                     </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 xml:space="preserve"> Утвердить Правила благоустройства территории </w:t>
      </w:r>
      <w:proofErr w:type="spellStart"/>
      <w:r w:rsidR="00BC337E">
        <w:rPr>
          <w:b w:val="0"/>
          <w:sz w:val="26"/>
          <w:szCs w:val="26"/>
          <w:lang w:val="ru-RU"/>
        </w:rPr>
        <w:t>Нартинского</w:t>
      </w:r>
      <w:proofErr w:type="spellEnd"/>
      <w:r w:rsidRPr="00E52C8A">
        <w:rPr>
          <w:b w:val="0"/>
          <w:sz w:val="26"/>
          <w:szCs w:val="26"/>
          <w:lang w:val="ru-RU"/>
        </w:rPr>
        <w:t xml:space="preserve"> сельского муниципального образования Республики Калмыкия в новой редакции (прилагаются).</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 xml:space="preserve">Признать утратившим силу решение </w:t>
      </w:r>
      <w:proofErr w:type="spellStart"/>
      <w:r w:rsidR="00BC337E">
        <w:rPr>
          <w:b w:val="0"/>
          <w:sz w:val="26"/>
          <w:szCs w:val="26"/>
          <w:lang w:val="ru-RU"/>
        </w:rPr>
        <w:t>Нартинского</w:t>
      </w:r>
      <w:proofErr w:type="spellEnd"/>
      <w:r w:rsidRPr="00E52C8A">
        <w:rPr>
          <w:b w:val="0"/>
          <w:sz w:val="26"/>
          <w:szCs w:val="26"/>
          <w:lang w:val="ru-RU"/>
        </w:rPr>
        <w:t xml:space="preserve"> сельского муниципального образования от 15.03.2012 № 2 «Об утверждении Правил по благоустройству территории </w:t>
      </w:r>
      <w:proofErr w:type="spellStart"/>
      <w:r w:rsidR="00BC337E">
        <w:rPr>
          <w:b w:val="0"/>
          <w:sz w:val="26"/>
          <w:szCs w:val="26"/>
          <w:lang w:val="ru-RU"/>
        </w:rPr>
        <w:t>Нартинского</w:t>
      </w:r>
      <w:proofErr w:type="spellEnd"/>
      <w:r w:rsidRPr="00E52C8A">
        <w:rPr>
          <w:b w:val="0"/>
          <w:sz w:val="26"/>
          <w:szCs w:val="26"/>
          <w:lang w:val="ru-RU"/>
        </w:rPr>
        <w:t xml:space="preserve"> сельского муниципального образования Республики Калмыкия» (в ред. от </w:t>
      </w:r>
      <w:r w:rsidR="00884455">
        <w:rPr>
          <w:b w:val="0"/>
          <w:sz w:val="26"/>
          <w:szCs w:val="26"/>
          <w:lang w:val="ru-RU"/>
        </w:rPr>
        <w:t>26</w:t>
      </w:r>
      <w:r w:rsidRPr="00E52C8A">
        <w:rPr>
          <w:b w:val="0"/>
          <w:sz w:val="26"/>
          <w:szCs w:val="26"/>
          <w:lang w:val="ru-RU"/>
        </w:rPr>
        <w:t>.0</w:t>
      </w:r>
      <w:r w:rsidR="00884455">
        <w:rPr>
          <w:b w:val="0"/>
          <w:sz w:val="26"/>
          <w:szCs w:val="26"/>
          <w:lang w:val="ru-RU"/>
        </w:rPr>
        <w:t>4</w:t>
      </w:r>
      <w:r w:rsidRPr="00E52C8A">
        <w:rPr>
          <w:b w:val="0"/>
          <w:sz w:val="26"/>
          <w:szCs w:val="26"/>
          <w:lang w:val="ru-RU"/>
        </w:rPr>
        <w:t xml:space="preserve">.2017 № </w:t>
      </w:r>
      <w:r w:rsidR="00884455">
        <w:rPr>
          <w:b w:val="0"/>
          <w:sz w:val="26"/>
          <w:szCs w:val="26"/>
          <w:lang w:val="ru-RU"/>
        </w:rPr>
        <w:t>8</w:t>
      </w:r>
      <w:r w:rsidRPr="00E52C8A">
        <w:rPr>
          <w:b w:val="0"/>
          <w:sz w:val="26"/>
          <w:szCs w:val="26"/>
          <w:lang w:val="ru-RU"/>
        </w:rPr>
        <w:t>).</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Настоящее решение вступает в силу после его официального опубликования.</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 xml:space="preserve">Настоящее решение разместить на официальном сайте </w:t>
      </w:r>
      <w:proofErr w:type="spellStart"/>
      <w:r w:rsidRPr="00E52C8A">
        <w:rPr>
          <w:b w:val="0"/>
          <w:sz w:val="26"/>
          <w:szCs w:val="26"/>
          <w:lang w:val="ru-RU"/>
        </w:rPr>
        <w:t>Приютненского</w:t>
      </w:r>
      <w:proofErr w:type="spellEnd"/>
      <w:r w:rsidRPr="00E52C8A">
        <w:rPr>
          <w:b w:val="0"/>
          <w:sz w:val="26"/>
          <w:szCs w:val="26"/>
          <w:lang w:val="ru-RU"/>
        </w:rPr>
        <w:t xml:space="preserve">  района в сети Интернет: </w:t>
      </w:r>
      <w:hyperlink r:id="rId9" w:history="1">
        <w:r w:rsidR="00884455" w:rsidRPr="00807AB1">
          <w:rPr>
            <w:rStyle w:val="a5"/>
            <w:b w:val="0"/>
            <w:bCs w:val="0"/>
            <w:sz w:val="26"/>
            <w:szCs w:val="26"/>
          </w:rPr>
          <w:t>http</w:t>
        </w:r>
        <w:r w:rsidR="00884455" w:rsidRPr="00807AB1">
          <w:rPr>
            <w:rStyle w:val="a5"/>
            <w:b w:val="0"/>
            <w:bCs w:val="0"/>
            <w:sz w:val="26"/>
            <w:szCs w:val="26"/>
            <w:lang w:val="ru-RU"/>
          </w:rPr>
          <w:t>://</w:t>
        </w:r>
        <w:r w:rsidR="00884455" w:rsidRPr="00807AB1">
          <w:rPr>
            <w:rStyle w:val="a5"/>
            <w:b w:val="0"/>
            <w:sz w:val="26"/>
            <w:szCs w:val="26"/>
            <w:lang w:val="ru-RU"/>
          </w:rPr>
          <w:t>нарта-адм.рф</w:t>
        </w:r>
      </w:hyperlink>
      <w:r w:rsidRPr="00E52C8A">
        <w:rPr>
          <w:b w:val="0"/>
          <w:bCs w:val="0"/>
          <w:sz w:val="26"/>
          <w:szCs w:val="26"/>
          <w:lang w:val="ru-RU"/>
        </w:rPr>
        <w:t xml:space="preserve">.                                                                                                                                                           </w:t>
      </w:r>
    </w:p>
    <w:p w:rsidR="00E52C8A" w:rsidRDefault="00E52C8A" w:rsidP="00E52C8A">
      <w:pPr>
        <w:ind w:firstLine="567"/>
        <w:contextualSpacing/>
        <w:jc w:val="both"/>
        <w:rPr>
          <w:b w:val="0"/>
          <w:sz w:val="26"/>
          <w:szCs w:val="26"/>
          <w:lang w:val="ru-RU"/>
        </w:rPr>
      </w:pPr>
    </w:p>
    <w:p w:rsidR="00E52C8A" w:rsidRDefault="00E52C8A" w:rsidP="00E52C8A">
      <w:pPr>
        <w:ind w:firstLine="567"/>
        <w:contextualSpacing/>
        <w:jc w:val="both"/>
        <w:rPr>
          <w:b w:val="0"/>
          <w:sz w:val="26"/>
          <w:szCs w:val="26"/>
          <w:lang w:val="ru-RU"/>
        </w:rPr>
      </w:pPr>
    </w:p>
    <w:p w:rsidR="00E52C8A" w:rsidRPr="00E52C8A" w:rsidRDefault="00E52C8A" w:rsidP="00E52C8A">
      <w:pPr>
        <w:ind w:firstLine="567"/>
        <w:contextualSpacing/>
        <w:jc w:val="both"/>
        <w:rPr>
          <w:b w:val="0"/>
          <w:sz w:val="26"/>
          <w:szCs w:val="26"/>
          <w:lang w:val="ru-RU"/>
        </w:rPr>
      </w:pPr>
    </w:p>
    <w:p w:rsidR="00E52C8A" w:rsidRPr="00E52C8A" w:rsidRDefault="00E52C8A" w:rsidP="00E52C8A">
      <w:pPr>
        <w:ind w:right="57"/>
        <w:rPr>
          <w:b w:val="0"/>
          <w:sz w:val="26"/>
          <w:szCs w:val="26"/>
          <w:lang w:val="ru-RU"/>
        </w:rPr>
      </w:pPr>
      <w:r w:rsidRPr="00E52C8A">
        <w:rPr>
          <w:b w:val="0"/>
          <w:sz w:val="26"/>
          <w:szCs w:val="26"/>
          <w:lang w:val="ru-RU"/>
        </w:rPr>
        <w:t>Глав</w:t>
      </w:r>
      <w:r w:rsidR="00884455">
        <w:rPr>
          <w:b w:val="0"/>
          <w:sz w:val="26"/>
          <w:szCs w:val="26"/>
          <w:lang w:val="ru-RU"/>
        </w:rPr>
        <w:t>а</w:t>
      </w:r>
      <w:r w:rsidRPr="00E52C8A">
        <w:rPr>
          <w:b w:val="0"/>
          <w:sz w:val="26"/>
          <w:szCs w:val="26"/>
          <w:lang w:val="ru-RU"/>
        </w:rPr>
        <w:t xml:space="preserve"> </w:t>
      </w:r>
      <w:proofErr w:type="spellStart"/>
      <w:r w:rsidR="00BC337E">
        <w:rPr>
          <w:b w:val="0"/>
          <w:sz w:val="26"/>
          <w:szCs w:val="26"/>
          <w:lang w:val="ru-RU"/>
        </w:rPr>
        <w:t>Нартинского</w:t>
      </w:r>
      <w:proofErr w:type="spellEnd"/>
      <w:r w:rsidRPr="00E52C8A">
        <w:rPr>
          <w:b w:val="0"/>
          <w:sz w:val="26"/>
          <w:szCs w:val="26"/>
          <w:lang w:val="ru-RU"/>
        </w:rPr>
        <w:t xml:space="preserve"> сельского                                                                                                       муниципального образования                                                                                                                            Республики Калмыкия (</w:t>
      </w:r>
      <w:proofErr w:type="spellStart"/>
      <w:r w:rsidRPr="00E52C8A">
        <w:rPr>
          <w:b w:val="0"/>
          <w:sz w:val="26"/>
          <w:szCs w:val="26"/>
          <w:lang w:val="ru-RU"/>
        </w:rPr>
        <w:t>ахлачи</w:t>
      </w:r>
      <w:proofErr w:type="spellEnd"/>
      <w:r w:rsidRPr="00E52C8A">
        <w:rPr>
          <w:b w:val="0"/>
          <w:sz w:val="26"/>
          <w:szCs w:val="26"/>
          <w:lang w:val="ru-RU"/>
        </w:rPr>
        <w:t xml:space="preserve">)                  </w:t>
      </w:r>
      <w:r w:rsidR="00884455">
        <w:rPr>
          <w:b w:val="0"/>
          <w:sz w:val="26"/>
          <w:szCs w:val="26"/>
          <w:lang w:val="ru-RU"/>
        </w:rPr>
        <w:t xml:space="preserve">                               А.А</w:t>
      </w:r>
      <w:r w:rsidRPr="00E52C8A">
        <w:rPr>
          <w:b w:val="0"/>
          <w:sz w:val="26"/>
          <w:szCs w:val="26"/>
          <w:lang w:val="ru-RU"/>
        </w:rPr>
        <w:t xml:space="preserve">. </w:t>
      </w:r>
      <w:proofErr w:type="spellStart"/>
      <w:r w:rsidR="00884455">
        <w:rPr>
          <w:b w:val="0"/>
          <w:sz w:val="26"/>
          <w:szCs w:val="26"/>
          <w:lang w:val="ru-RU"/>
        </w:rPr>
        <w:t>Манджиев</w:t>
      </w:r>
      <w:proofErr w:type="spellEnd"/>
    </w:p>
    <w:p w:rsidR="00E52C8A" w:rsidRDefault="00E52C8A" w:rsidP="00E52C8A">
      <w:pPr>
        <w:ind w:right="57"/>
        <w:rPr>
          <w:b w:val="0"/>
          <w:sz w:val="26"/>
          <w:szCs w:val="26"/>
          <w:lang w:val="ru-RU"/>
        </w:rPr>
      </w:pPr>
    </w:p>
    <w:p w:rsidR="00E52C8A" w:rsidRPr="00E52C8A" w:rsidRDefault="00E52C8A" w:rsidP="00E52C8A">
      <w:pPr>
        <w:ind w:right="57"/>
        <w:rPr>
          <w:b w:val="0"/>
          <w:sz w:val="26"/>
          <w:szCs w:val="26"/>
          <w:lang w:val="ru-RU"/>
        </w:rPr>
      </w:pPr>
      <w:r w:rsidRPr="00E52C8A">
        <w:rPr>
          <w:b w:val="0"/>
          <w:sz w:val="26"/>
          <w:szCs w:val="26"/>
          <w:lang w:val="ru-RU"/>
        </w:rPr>
        <w:t xml:space="preserve">Председатель Собрания депутатов                                                                                        </w:t>
      </w:r>
      <w:proofErr w:type="spellStart"/>
      <w:r w:rsidR="00BC337E">
        <w:rPr>
          <w:b w:val="0"/>
          <w:sz w:val="26"/>
          <w:szCs w:val="26"/>
          <w:lang w:val="ru-RU"/>
        </w:rPr>
        <w:t>Нартинского</w:t>
      </w:r>
      <w:proofErr w:type="spellEnd"/>
      <w:r w:rsidRPr="00E52C8A">
        <w:rPr>
          <w:b w:val="0"/>
          <w:sz w:val="26"/>
          <w:szCs w:val="26"/>
          <w:lang w:val="ru-RU"/>
        </w:rPr>
        <w:t xml:space="preserve"> сельского                                                                                                       муниципального образования                                                                                                                       Республики Калмыкия</w:t>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t xml:space="preserve">            </w:t>
      </w:r>
      <w:r>
        <w:rPr>
          <w:b w:val="0"/>
          <w:sz w:val="26"/>
          <w:szCs w:val="26"/>
          <w:lang w:val="ru-RU"/>
        </w:rPr>
        <w:t xml:space="preserve"> </w:t>
      </w:r>
      <w:r w:rsidR="00884455">
        <w:rPr>
          <w:b w:val="0"/>
          <w:sz w:val="26"/>
          <w:szCs w:val="26"/>
          <w:lang w:val="ru-RU"/>
        </w:rPr>
        <w:t xml:space="preserve">  Б.Э</w:t>
      </w:r>
      <w:r w:rsidRPr="00E52C8A">
        <w:rPr>
          <w:b w:val="0"/>
          <w:sz w:val="26"/>
          <w:szCs w:val="26"/>
          <w:lang w:val="ru-RU"/>
        </w:rPr>
        <w:t xml:space="preserve">. </w:t>
      </w:r>
      <w:proofErr w:type="spellStart"/>
      <w:r w:rsidR="00884455">
        <w:rPr>
          <w:b w:val="0"/>
          <w:sz w:val="26"/>
          <w:szCs w:val="26"/>
          <w:lang w:val="ru-RU"/>
        </w:rPr>
        <w:t>Акиев</w:t>
      </w:r>
      <w:proofErr w:type="spellEnd"/>
    </w:p>
    <w:p w:rsidR="00E52C8A" w:rsidRPr="00E52C8A" w:rsidRDefault="00E52C8A" w:rsidP="00E52C8A">
      <w:pPr>
        <w:jc w:val="right"/>
        <w:rPr>
          <w:b w:val="0"/>
          <w:color w:val="000000"/>
          <w:spacing w:val="-1"/>
          <w:sz w:val="26"/>
          <w:szCs w:val="26"/>
          <w:lang w:val="ru-RU"/>
        </w:rPr>
      </w:pPr>
    </w:p>
    <w:p w:rsidR="00E52C8A" w:rsidRDefault="00E52C8A" w:rsidP="00E52C8A">
      <w:pPr>
        <w:jc w:val="right"/>
        <w:rPr>
          <w:b w:val="0"/>
          <w:color w:val="000000"/>
          <w:spacing w:val="-1"/>
          <w:sz w:val="26"/>
          <w:szCs w:val="26"/>
          <w:lang w:val="ru-RU"/>
        </w:rPr>
      </w:pPr>
    </w:p>
    <w:p w:rsidR="00E52C8A" w:rsidRDefault="00E52C8A" w:rsidP="00E52C8A">
      <w:pPr>
        <w:jc w:val="right"/>
        <w:rPr>
          <w:b w:val="0"/>
          <w:color w:val="000000"/>
          <w:spacing w:val="-1"/>
          <w:sz w:val="26"/>
          <w:szCs w:val="26"/>
          <w:lang w:val="ru-RU"/>
        </w:rPr>
      </w:pPr>
    </w:p>
    <w:p w:rsidR="00E52C8A" w:rsidRDefault="00E52C8A" w:rsidP="00E52C8A">
      <w:pPr>
        <w:jc w:val="right"/>
        <w:rPr>
          <w:b w:val="0"/>
          <w:color w:val="000000"/>
          <w:spacing w:val="-1"/>
          <w:sz w:val="26"/>
          <w:szCs w:val="26"/>
          <w:lang w:val="ru-RU"/>
        </w:rPr>
      </w:pPr>
    </w:p>
    <w:p w:rsidR="00E52C8A" w:rsidRPr="00E52C8A" w:rsidRDefault="00E52C8A" w:rsidP="00E52C8A">
      <w:pPr>
        <w:jc w:val="right"/>
        <w:rPr>
          <w:b w:val="0"/>
          <w:color w:val="000000"/>
          <w:spacing w:val="-4"/>
          <w:szCs w:val="24"/>
          <w:lang w:val="ru-RU"/>
        </w:rPr>
      </w:pPr>
      <w:r w:rsidRPr="00E52C8A">
        <w:rPr>
          <w:b w:val="0"/>
          <w:color w:val="000000"/>
          <w:spacing w:val="-1"/>
          <w:szCs w:val="24"/>
          <w:lang w:val="ru-RU"/>
        </w:rPr>
        <w:lastRenderedPageBreak/>
        <w:t>Утверждено р</w:t>
      </w:r>
      <w:r w:rsidRPr="00E52C8A">
        <w:rPr>
          <w:b w:val="0"/>
          <w:color w:val="000000"/>
          <w:spacing w:val="3"/>
          <w:szCs w:val="24"/>
          <w:lang w:val="ru-RU"/>
        </w:rPr>
        <w:t xml:space="preserve">ешением                                                                                                                                  Собрания </w:t>
      </w:r>
      <w:r w:rsidRPr="00E52C8A">
        <w:rPr>
          <w:b w:val="0"/>
          <w:color w:val="000000"/>
          <w:spacing w:val="-1"/>
          <w:szCs w:val="24"/>
          <w:lang w:val="ru-RU"/>
        </w:rPr>
        <w:t xml:space="preserve">депутатов </w:t>
      </w:r>
      <w:proofErr w:type="spellStart"/>
      <w:r w:rsidR="00BC337E">
        <w:rPr>
          <w:b w:val="0"/>
          <w:color w:val="000000"/>
          <w:spacing w:val="-1"/>
          <w:szCs w:val="24"/>
          <w:lang w:val="ru-RU"/>
        </w:rPr>
        <w:t>Нартинского</w:t>
      </w:r>
      <w:proofErr w:type="spellEnd"/>
      <w:r w:rsidRPr="00E52C8A">
        <w:rPr>
          <w:b w:val="0"/>
          <w:color w:val="000000"/>
          <w:spacing w:val="-1"/>
          <w:szCs w:val="24"/>
          <w:lang w:val="ru-RU"/>
        </w:rPr>
        <w:t xml:space="preserve">                                                                                                                сельского муниципального образования                                                                                                         Республики Калмыкия                                                                                                                                                </w:t>
      </w:r>
      <w:r w:rsidRPr="00E52C8A">
        <w:rPr>
          <w:b w:val="0"/>
          <w:color w:val="000000"/>
          <w:spacing w:val="-4"/>
          <w:szCs w:val="24"/>
          <w:lang w:val="ru-RU"/>
        </w:rPr>
        <w:t xml:space="preserve">от «10» октября  2018 года № </w:t>
      </w:r>
      <w:r w:rsidR="00884455">
        <w:rPr>
          <w:b w:val="0"/>
          <w:color w:val="000000"/>
          <w:spacing w:val="-4"/>
          <w:szCs w:val="24"/>
          <w:lang w:val="ru-RU"/>
        </w:rPr>
        <w:t>18</w:t>
      </w:r>
    </w:p>
    <w:p w:rsidR="00E52C8A" w:rsidRPr="00E52C8A" w:rsidRDefault="00E52C8A" w:rsidP="00E52C8A">
      <w:pPr>
        <w:jc w:val="right"/>
        <w:rPr>
          <w:b w:val="0"/>
          <w:color w:val="000000"/>
          <w:spacing w:val="-4"/>
          <w:szCs w:val="24"/>
          <w:lang w:val="ru-RU"/>
        </w:rPr>
      </w:pPr>
      <w:proofErr w:type="gramStart"/>
      <w:r w:rsidRPr="00E52C8A">
        <w:rPr>
          <w:b w:val="0"/>
          <w:color w:val="000000"/>
          <w:spacing w:val="-4"/>
          <w:szCs w:val="24"/>
          <w:lang w:val="ru-RU"/>
        </w:rPr>
        <w:t xml:space="preserve">(в ред. от </w:t>
      </w:r>
      <w:r w:rsidR="00884455">
        <w:rPr>
          <w:b w:val="0"/>
          <w:color w:val="000000"/>
          <w:spacing w:val="-4"/>
          <w:szCs w:val="24"/>
          <w:lang w:val="ru-RU"/>
        </w:rPr>
        <w:t>20</w:t>
      </w:r>
      <w:r w:rsidRPr="00E52C8A">
        <w:rPr>
          <w:b w:val="0"/>
          <w:color w:val="000000"/>
          <w:spacing w:val="-4"/>
          <w:szCs w:val="24"/>
          <w:lang w:val="ru-RU"/>
        </w:rPr>
        <w:t xml:space="preserve">.04.2020 г № </w:t>
      </w:r>
      <w:r w:rsidR="00884455">
        <w:rPr>
          <w:b w:val="0"/>
          <w:color w:val="000000"/>
          <w:spacing w:val="-4"/>
          <w:szCs w:val="24"/>
          <w:lang w:val="ru-RU"/>
        </w:rPr>
        <w:t>58</w:t>
      </w:r>
      <w:r w:rsidRPr="00E52C8A">
        <w:rPr>
          <w:b w:val="0"/>
          <w:color w:val="000000"/>
          <w:spacing w:val="-4"/>
          <w:szCs w:val="24"/>
          <w:lang w:val="ru-RU"/>
        </w:rPr>
        <w:t>,</w:t>
      </w:r>
      <w:proofErr w:type="gramEnd"/>
    </w:p>
    <w:p w:rsidR="00E52C8A" w:rsidRPr="00E52C8A" w:rsidRDefault="00E52C8A" w:rsidP="00E52C8A">
      <w:pPr>
        <w:jc w:val="right"/>
        <w:rPr>
          <w:b w:val="0"/>
          <w:bCs w:val="0"/>
          <w:szCs w:val="24"/>
          <w:lang w:val="ru-RU"/>
        </w:rPr>
      </w:pPr>
      <w:r w:rsidRPr="00E52C8A">
        <w:rPr>
          <w:b w:val="0"/>
          <w:color w:val="000000"/>
          <w:spacing w:val="-4"/>
          <w:szCs w:val="24"/>
          <w:lang w:val="ru-RU"/>
        </w:rPr>
        <w:t xml:space="preserve">от </w:t>
      </w:r>
      <w:r w:rsidR="00884455">
        <w:rPr>
          <w:b w:val="0"/>
          <w:color w:val="000000"/>
          <w:spacing w:val="-4"/>
          <w:szCs w:val="24"/>
          <w:lang w:val="ru-RU"/>
        </w:rPr>
        <w:t>06</w:t>
      </w:r>
      <w:r w:rsidRPr="00E52C8A">
        <w:rPr>
          <w:b w:val="0"/>
          <w:color w:val="000000"/>
          <w:spacing w:val="-4"/>
          <w:szCs w:val="24"/>
          <w:lang w:val="ru-RU"/>
        </w:rPr>
        <w:t xml:space="preserve">.11.2020 № </w:t>
      </w:r>
      <w:r w:rsidR="00884455">
        <w:rPr>
          <w:b w:val="0"/>
          <w:color w:val="000000"/>
          <w:spacing w:val="-4"/>
          <w:szCs w:val="24"/>
          <w:lang w:val="ru-RU"/>
        </w:rPr>
        <w:t>8</w:t>
      </w:r>
      <w:r w:rsidR="002A6246">
        <w:rPr>
          <w:b w:val="0"/>
          <w:color w:val="000000"/>
          <w:spacing w:val="-4"/>
          <w:szCs w:val="24"/>
          <w:lang w:val="ru-RU"/>
        </w:rPr>
        <w:t>, от 2</w:t>
      </w:r>
      <w:r w:rsidR="00884455">
        <w:rPr>
          <w:b w:val="0"/>
          <w:color w:val="000000"/>
          <w:spacing w:val="-4"/>
          <w:szCs w:val="24"/>
          <w:lang w:val="ru-RU"/>
        </w:rPr>
        <w:t>4</w:t>
      </w:r>
      <w:r w:rsidR="002A6246">
        <w:rPr>
          <w:b w:val="0"/>
          <w:color w:val="000000"/>
          <w:spacing w:val="-4"/>
          <w:szCs w:val="24"/>
          <w:lang w:val="ru-RU"/>
        </w:rPr>
        <w:t>.11.2020 № 2</w:t>
      </w:r>
      <w:bookmarkStart w:id="0" w:name="_GoBack"/>
      <w:bookmarkEnd w:id="0"/>
      <w:r w:rsidR="00884455">
        <w:rPr>
          <w:b w:val="0"/>
          <w:color w:val="000000"/>
          <w:spacing w:val="-4"/>
          <w:szCs w:val="24"/>
          <w:lang w:val="ru-RU"/>
        </w:rPr>
        <w:t>1</w:t>
      </w:r>
      <w:r w:rsidRPr="00E52C8A">
        <w:rPr>
          <w:b w:val="0"/>
          <w:color w:val="000000"/>
          <w:spacing w:val="-4"/>
          <w:szCs w:val="24"/>
          <w:lang w:val="ru-RU"/>
        </w:rPr>
        <w:t>)</w:t>
      </w:r>
    </w:p>
    <w:p w:rsidR="00E52C8A" w:rsidRPr="00E52C8A" w:rsidRDefault="00E52C8A" w:rsidP="00E52C8A">
      <w:pPr>
        <w:autoSpaceDE w:val="0"/>
        <w:autoSpaceDN w:val="0"/>
        <w:adjustRightInd w:val="0"/>
        <w:ind w:firstLine="709"/>
        <w:jc w:val="center"/>
        <w:outlineLvl w:val="0"/>
        <w:rPr>
          <w:b w:val="0"/>
          <w:bCs w:val="0"/>
          <w:sz w:val="26"/>
          <w:szCs w:val="26"/>
          <w:lang w:val="ru-RU"/>
        </w:rPr>
      </w:pPr>
    </w:p>
    <w:p w:rsidR="00E52C8A" w:rsidRPr="00E52C8A" w:rsidRDefault="00E52C8A" w:rsidP="00E52C8A">
      <w:pPr>
        <w:pStyle w:val="ConsPlusNormal"/>
        <w:ind w:right="1416" w:firstLine="709"/>
        <w:jc w:val="center"/>
        <w:rPr>
          <w:rFonts w:ascii="Times New Roman" w:hAnsi="Times New Roman"/>
          <w:b/>
          <w:sz w:val="26"/>
          <w:szCs w:val="26"/>
        </w:rPr>
      </w:pPr>
      <w:r w:rsidRPr="00E52C8A">
        <w:rPr>
          <w:rFonts w:ascii="Times New Roman" w:hAnsi="Times New Roman"/>
          <w:b/>
          <w:sz w:val="26"/>
          <w:szCs w:val="26"/>
        </w:rPr>
        <w:t xml:space="preserve">        ПРАВИЛА</w:t>
      </w:r>
    </w:p>
    <w:p w:rsidR="00E52C8A" w:rsidRPr="00E52C8A" w:rsidRDefault="00E52C8A" w:rsidP="00E52C8A">
      <w:pPr>
        <w:pStyle w:val="ConsPlusNormal"/>
        <w:ind w:right="-2"/>
        <w:jc w:val="center"/>
        <w:rPr>
          <w:rFonts w:ascii="Times New Roman" w:hAnsi="Times New Roman"/>
          <w:b/>
          <w:sz w:val="26"/>
          <w:szCs w:val="26"/>
        </w:rPr>
      </w:pPr>
      <w:r w:rsidRPr="00E52C8A">
        <w:rPr>
          <w:rFonts w:ascii="Times New Roman" w:hAnsi="Times New Roman"/>
          <w:b/>
          <w:sz w:val="26"/>
          <w:szCs w:val="26"/>
        </w:rPr>
        <w:t xml:space="preserve">благоустройства территории </w:t>
      </w:r>
      <w:proofErr w:type="spellStart"/>
      <w:r w:rsidR="00BC337E">
        <w:rPr>
          <w:rFonts w:ascii="Times New Roman" w:hAnsi="Times New Roman"/>
          <w:b/>
          <w:sz w:val="26"/>
          <w:szCs w:val="26"/>
        </w:rPr>
        <w:t>Нартинского</w:t>
      </w:r>
      <w:proofErr w:type="spellEnd"/>
      <w:r w:rsidRPr="00E52C8A">
        <w:rPr>
          <w:rFonts w:ascii="Times New Roman" w:hAnsi="Times New Roman"/>
          <w:b/>
          <w:sz w:val="26"/>
          <w:szCs w:val="26"/>
        </w:rPr>
        <w:t xml:space="preserve"> сельского муниципального образования Республики Калмыкия</w:t>
      </w:r>
    </w:p>
    <w:p w:rsidR="00E52C8A" w:rsidRPr="00E52C8A" w:rsidRDefault="00E52C8A" w:rsidP="00E52C8A">
      <w:pPr>
        <w:widowControl w:val="0"/>
        <w:autoSpaceDE w:val="0"/>
        <w:autoSpaceDN w:val="0"/>
        <w:adjustRightInd w:val="0"/>
        <w:jc w:val="center"/>
        <w:rPr>
          <w:b w:val="0"/>
          <w:sz w:val="26"/>
          <w:szCs w:val="26"/>
          <w:lang w:val="ru-RU"/>
        </w:rPr>
      </w:pPr>
    </w:p>
    <w:p w:rsidR="00E52C8A" w:rsidRPr="00E52C8A" w:rsidRDefault="00E52C8A" w:rsidP="00E52C8A">
      <w:pPr>
        <w:ind w:firstLine="709"/>
        <w:jc w:val="center"/>
        <w:outlineLvl w:val="1"/>
        <w:rPr>
          <w:rFonts w:eastAsia="MS Gothic"/>
          <w:b w:val="0"/>
          <w:sz w:val="26"/>
          <w:szCs w:val="26"/>
          <w:lang w:val="ru-RU"/>
        </w:rPr>
      </w:pPr>
      <w:bookmarkStart w:id="1" w:name="Par17"/>
      <w:bookmarkStart w:id="2" w:name="_Toc402276763"/>
      <w:bookmarkEnd w:id="1"/>
      <w:r w:rsidRPr="00E52C8A">
        <w:rPr>
          <w:rFonts w:eastAsia="MS Gothic"/>
          <w:b w:val="0"/>
          <w:sz w:val="26"/>
          <w:szCs w:val="26"/>
          <w:lang w:val="ru-RU"/>
        </w:rPr>
        <w:t xml:space="preserve">1. Предмет регулирования и </w:t>
      </w:r>
      <w:proofErr w:type="gramStart"/>
      <w:r w:rsidRPr="00E52C8A">
        <w:rPr>
          <w:rFonts w:eastAsia="MS Gothic"/>
          <w:b w:val="0"/>
          <w:sz w:val="26"/>
          <w:szCs w:val="26"/>
          <w:lang w:val="ru-RU"/>
        </w:rPr>
        <w:t>задачи</w:t>
      </w:r>
      <w:bookmarkEnd w:id="2"/>
      <w:proofErr w:type="gramEnd"/>
      <w:r w:rsidRPr="00E52C8A">
        <w:rPr>
          <w:rFonts w:eastAsia="MS Gothic"/>
          <w:b w:val="0"/>
          <w:sz w:val="26"/>
          <w:szCs w:val="26"/>
          <w:lang w:val="ru-RU"/>
        </w:rPr>
        <w:t xml:space="preserve"> настоящих Правил</w:t>
      </w:r>
    </w:p>
    <w:p w:rsidR="00E52C8A" w:rsidRPr="00E52C8A" w:rsidRDefault="00E52C8A" w:rsidP="00E52C8A">
      <w:pPr>
        <w:ind w:firstLine="709"/>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1.1. </w:t>
      </w:r>
      <w:proofErr w:type="gramStart"/>
      <w:r w:rsidRPr="00E52C8A">
        <w:rPr>
          <w:b w:val="0"/>
          <w:sz w:val="26"/>
          <w:szCs w:val="26"/>
          <w:lang w:val="ru-RU"/>
        </w:rPr>
        <w:t xml:space="preserve">Настоящие Правила благоустройства территории </w:t>
      </w:r>
      <w:proofErr w:type="spellStart"/>
      <w:r w:rsidR="00BC337E">
        <w:rPr>
          <w:b w:val="0"/>
          <w:sz w:val="26"/>
          <w:szCs w:val="26"/>
          <w:lang w:val="ru-RU"/>
        </w:rPr>
        <w:t>Нартинского</w:t>
      </w:r>
      <w:proofErr w:type="spellEnd"/>
      <w:r w:rsidRPr="00E52C8A">
        <w:rPr>
          <w:b w:val="0"/>
          <w:sz w:val="26"/>
          <w:szCs w:val="26"/>
          <w:lang w:val="ru-RU"/>
        </w:rPr>
        <w:t xml:space="preserve"> сельского муниципального образования Республики Калмыкия (далее – Правила и поселение соответственно) устанавливают единые и обязательные к исполнению на территории </w:t>
      </w:r>
      <w:r w:rsidRPr="00E52C8A">
        <w:rPr>
          <w:b w:val="0"/>
          <w:i/>
          <w:sz w:val="26"/>
          <w:szCs w:val="26"/>
          <w:lang w:val="ru-RU"/>
        </w:rPr>
        <w:t xml:space="preserve">поселения (далее – территория поселения) </w:t>
      </w:r>
      <w:r w:rsidRPr="00E52C8A">
        <w:rPr>
          <w:b w:val="0"/>
          <w:sz w:val="26"/>
          <w:szCs w:val="26"/>
          <w:lang w:val="ru-RU"/>
        </w:rPr>
        <w:t>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w:t>
      </w:r>
      <w:proofErr w:type="gramEnd"/>
      <w:r w:rsidRPr="00E52C8A">
        <w:rPr>
          <w:b w:val="0"/>
          <w:sz w:val="26"/>
          <w:szCs w:val="26"/>
          <w:lang w:val="ru-RU"/>
        </w:rPr>
        <w:t xml:space="preserve">), сооружений и земельных участков, на которых они расположены </w:t>
      </w:r>
      <w:r w:rsidRPr="00E52C8A">
        <w:rPr>
          <w:b w:val="0"/>
          <w:i/>
          <w:sz w:val="26"/>
          <w:szCs w:val="26"/>
          <w:lang w:val="ru-RU"/>
        </w:rPr>
        <w:t>и прилегающей территории</w:t>
      </w:r>
      <w:r w:rsidRPr="00E52C8A">
        <w:rPr>
          <w:b w:val="0"/>
          <w:sz w:val="26"/>
          <w:szCs w:val="26"/>
          <w:lang w:val="ru-RU"/>
        </w:rPr>
        <w:t>,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w:t>
      </w:r>
      <w:proofErr w:type="gramStart"/>
      <w:r w:rsidRPr="00E52C8A">
        <w:rPr>
          <w:b w:val="0"/>
          <w:sz w:val="26"/>
          <w:szCs w:val="26"/>
          <w:lang w:val="ru-RU"/>
        </w:rPr>
        <w:t>)</w:t>
      </w:r>
      <w:r w:rsidRPr="00E52C8A">
        <w:rPr>
          <w:b w:val="0"/>
          <w:i/>
          <w:sz w:val="26"/>
          <w:szCs w:val="26"/>
          <w:lang w:val="ru-RU"/>
        </w:rPr>
        <w:t>(</w:t>
      </w:r>
      <w:proofErr w:type="gramEnd"/>
      <w:r w:rsidRPr="00E52C8A">
        <w:rPr>
          <w:b w:val="0"/>
          <w:i/>
          <w:sz w:val="26"/>
          <w:szCs w:val="26"/>
          <w:lang w:val="ru-RU"/>
        </w:rPr>
        <w:t>или законных пользователей)</w:t>
      </w:r>
      <w:r w:rsidRPr="00E52C8A">
        <w:rPr>
          <w:b w:val="0"/>
          <w:sz w:val="26"/>
          <w:szCs w:val="26"/>
          <w:lang w:val="ru-RU"/>
        </w:rPr>
        <w:t xml:space="preserve">, </w:t>
      </w:r>
      <w:proofErr w:type="gramStart"/>
      <w:r w:rsidRPr="00E52C8A">
        <w:rPr>
          <w:b w:val="0"/>
          <w:sz w:val="26"/>
          <w:szCs w:val="26"/>
          <w:lang w:val="ru-RU"/>
        </w:rPr>
        <w:t>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roofErr w:type="gramEnd"/>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1.3. Основными задачами настоящих Правил являются: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а) обеспечение формирования единого облика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б) обеспечение создания, содержания и развития объектов благоустройства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xml:space="preserve">в) обеспечение доступности территорий общего пользования поселения, в том числе с учетом особых потребностей инвалидов и других </w:t>
      </w:r>
      <w:proofErr w:type="spellStart"/>
      <w:r w:rsidRPr="00E52C8A">
        <w:rPr>
          <w:b w:val="0"/>
          <w:sz w:val="26"/>
          <w:szCs w:val="26"/>
          <w:lang w:val="ru-RU"/>
        </w:rPr>
        <w:t>маломобильных</w:t>
      </w:r>
      <w:proofErr w:type="spellEnd"/>
      <w:r w:rsidRPr="00E52C8A">
        <w:rPr>
          <w:b w:val="0"/>
          <w:sz w:val="26"/>
          <w:szCs w:val="26"/>
          <w:lang w:val="ru-RU"/>
        </w:rPr>
        <w:t xml:space="preserve"> групп населения;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г) обеспечение сохранности объектов благоустройства поселения;</w:t>
      </w:r>
    </w:p>
    <w:p w:rsidR="00E52C8A" w:rsidRPr="00E52C8A" w:rsidRDefault="00E52C8A" w:rsidP="00E52C8A">
      <w:pPr>
        <w:autoSpaceDE w:val="0"/>
        <w:autoSpaceDN w:val="0"/>
        <w:adjustRightInd w:val="0"/>
        <w:ind w:firstLine="709"/>
        <w:jc w:val="both"/>
        <w:rPr>
          <w:b w:val="0"/>
          <w:sz w:val="26"/>
          <w:szCs w:val="26"/>
          <w:lang w:val="ru-RU"/>
        </w:rPr>
      </w:pPr>
      <w:proofErr w:type="spellStart"/>
      <w:r w:rsidRPr="00E52C8A">
        <w:rPr>
          <w:b w:val="0"/>
          <w:sz w:val="26"/>
          <w:szCs w:val="26"/>
          <w:lang w:val="ru-RU"/>
        </w:rPr>
        <w:t>д</w:t>
      </w:r>
      <w:proofErr w:type="spellEnd"/>
      <w:r w:rsidRPr="00E52C8A">
        <w:rPr>
          <w:b w:val="0"/>
          <w:sz w:val="26"/>
          <w:szCs w:val="26"/>
          <w:lang w:val="ru-RU"/>
        </w:rPr>
        <w:t>) обеспечение комфортного и безопасного проживания граждан.</w:t>
      </w:r>
      <w:bookmarkStart w:id="3" w:name="Par21"/>
      <w:bookmarkEnd w:id="3"/>
    </w:p>
    <w:p w:rsidR="00E52C8A" w:rsidRPr="00E52C8A" w:rsidRDefault="00E52C8A" w:rsidP="00E52C8A">
      <w:pPr>
        <w:spacing w:after="60"/>
        <w:ind w:firstLine="709"/>
        <w:jc w:val="both"/>
        <w:outlineLvl w:val="1"/>
        <w:rPr>
          <w:rFonts w:eastAsia="MS Gothic"/>
          <w:b w:val="0"/>
          <w:sz w:val="26"/>
          <w:szCs w:val="26"/>
          <w:lang w:val="ru-RU"/>
        </w:rPr>
      </w:pPr>
      <w:bookmarkStart w:id="4" w:name="_Toc402276764"/>
      <w:r w:rsidRPr="00E52C8A">
        <w:rPr>
          <w:rFonts w:eastAsia="MS Gothic"/>
          <w:b w:val="0"/>
          <w:sz w:val="26"/>
          <w:szCs w:val="26"/>
          <w:lang w:val="ru-RU"/>
        </w:rPr>
        <w:t xml:space="preserve">1.4. Правовое регулирование отношений в сфере благоустройства </w:t>
      </w:r>
      <w:bookmarkEnd w:id="4"/>
      <w:r w:rsidRPr="00E52C8A">
        <w:rPr>
          <w:rFonts w:eastAsia="MS Gothic"/>
          <w:b w:val="0"/>
          <w:sz w:val="26"/>
          <w:szCs w:val="26"/>
          <w:lang w:val="ru-RU"/>
        </w:rPr>
        <w:t>поселения.</w:t>
      </w:r>
    </w:p>
    <w:p w:rsidR="00E52C8A" w:rsidRPr="00E52C8A" w:rsidRDefault="00E52C8A" w:rsidP="00E52C8A">
      <w:pPr>
        <w:ind w:firstLine="709"/>
        <w:jc w:val="both"/>
        <w:rPr>
          <w:b w:val="0"/>
          <w:sz w:val="26"/>
          <w:szCs w:val="26"/>
          <w:lang w:val="ru-RU"/>
        </w:rPr>
      </w:pPr>
      <w:r w:rsidRPr="00E52C8A">
        <w:rPr>
          <w:b w:val="0"/>
          <w:sz w:val="26"/>
          <w:szCs w:val="26"/>
          <w:lang w:val="ru-RU"/>
        </w:rPr>
        <w:t>1.4.1. Правовое регулирование отношений в сфере благоустройства в поселении осуществляется в соответствии с Федеральным законом от 06</w:t>
      </w:r>
      <w:r w:rsidRPr="00E52C8A">
        <w:rPr>
          <w:b w:val="0"/>
          <w:sz w:val="26"/>
          <w:szCs w:val="26"/>
        </w:rPr>
        <w:t> </w:t>
      </w:r>
      <w:r w:rsidRPr="00E52C8A">
        <w:rPr>
          <w:b w:val="0"/>
          <w:sz w:val="26"/>
          <w:szCs w:val="26"/>
          <w:lang w:val="ru-RU"/>
        </w:rPr>
        <w:t xml:space="preserve">октября 2003 </w:t>
      </w:r>
      <w:r w:rsidRPr="00E52C8A">
        <w:rPr>
          <w:b w:val="0"/>
          <w:sz w:val="26"/>
          <w:szCs w:val="26"/>
          <w:lang w:val="ru-RU"/>
        </w:rPr>
        <w:lastRenderedPageBreak/>
        <w:t>г. № 131-ФЗ "Об общих принципах организации местного самоуправления в Российской Федерации".</w:t>
      </w:r>
    </w:p>
    <w:p w:rsidR="00E52C8A" w:rsidRPr="00E52C8A" w:rsidRDefault="00E52C8A" w:rsidP="00E52C8A">
      <w:pPr>
        <w:ind w:firstLine="709"/>
        <w:jc w:val="both"/>
        <w:rPr>
          <w:b w:val="0"/>
          <w:sz w:val="26"/>
          <w:szCs w:val="26"/>
          <w:lang w:val="ru-RU"/>
        </w:rPr>
      </w:pPr>
      <w:r w:rsidRPr="00E52C8A">
        <w:rPr>
          <w:b w:val="0"/>
          <w:sz w:val="26"/>
          <w:szCs w:val="26"/>
          <w:lang w:val="ru-RU"/>
        </w:rPr>
        <w:t>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Республики Калмыкия.</w:t>
      </w:r>
    </w:p>
    <w:p w:rsidR="00E52C8A" w:rsidRPr="00E52C8A" w:rsidRDefault="00E52C8A" w:rsidP="00E52C8A">
      <w:pPr>
        <w:pStyle w:val="headertext"/>
        <w:shd w:val="clear" w:color="auto" w:fill="FFFFFF"/>
        <w:spacing w:before="0" w:beforeAutospacing="0" w:after="0" w:afterAutospacing="0" w:line="288" w:lineRule="atLeast"/>
        <w:jc w:val="both"/>
        <w:textAlignment w:val="baseline"/>
        <w:rPr>
          <w:rFonts w:ascii="Arial" w:hAnsi="Arial" w:cs="Arial"/>
          <w:color w:val="3C3C3C"/>
          <w:spacing w:val="2"/>
          <w:sz w:val="26"/>
          <w:szCs w:val="26"/>
        </w:rPr>
      </w:pPr>
      <w:r w:rsidRPr="00E52C8A">
        <w:rPr>
          <w:sz w:val="26"/>
          <w:szCs w:val="26"/>
        </w:rPr>
        <w:t xml:space="preserve">1.4.3. Условия доступности объектов благоустройства для инвалидов и других </w:t>
      </w:r>
      <w:proofErr w:type="spellStart"/>
      <w:r w:rsidRPr="00E52C8A">
        <w:rPr>
          <w:sz w:val="26"/>
          <w:szCs w:val="26"/>
        </w:rPr>
        <w:t>маломобильных</w:t>
      </w:r>
      <w:proofErr w:type="spellEnd"/>
      <w:r w:rsidRPr="00E52C8A">
        <w:rPr>
          <w:sz w:val="26"/>
          <w:szCs w:val="26"/>
        </w:rPr>
        <w:t xml:space="preserve">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иными федеральными законами, нормативными правовыми актами Российской Федерации и Республики Калмыкия.</w:t>
      </w:r>
    </w:p>
    <w:p w:rsidR="00E52C8A" w:rsidRPr="00E52C8A" w:rsidRDefault="00E52C8A" w:rsidP="00E52C8A">
      <w:pPr>
        <w:ind w:firstLine="709"/>
        <w:jc w:val="both"/>
        <w:rPr>
          <w:b w:val="0"/>
          <w:sz w:val="26"/>
          <w:szCs w:val="26"/>
          <w:lang w:val="ru-RU"/>
        </w:rPr>
      </w:pPr>
      <w:r w:rsidRPr="00E52C8A">
        <w:rPr>
          <w:b w:val="0"/>
          <w:sz w:val="26"/>
          <w:szCs w:val="26"/>
          <w:lang w:val="ru-RU"/>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1.4.6. За нарушение настоящих Правил, виновные лица несут административную ответственность, установленную законодательством.</w:t>
      </w:r>
    </w:p>
    <w:p w:rsidR="00E52C8A" w:rsidRPr="00E52C8A" w:rsidRDefault="00E52C8A" w:rsidP="00E52C8A">
      <w:pPr>
        <w:spacing w:after="60"/>
        <w:ind w:firstLine="709"/>
        <w:jc w:val="both"/>
        <w:outlineLvl w:val="1"/>
        <w:rPr>
          <w:rFonts w:eastAsia="MS Gothic"/>
          <w:b w:val="0"/>
          <w:sz w:val="26"/>
          <w:szCs w:val="26"/>
          <w:lang w:val="ru-RU"/>
        </w:rPr>
      </w:pPr>
      <w:bookmarkStart w:id="5" w:name="_Toc402276766"/>
      <w:r w:rsidRPr="00E52C8A">
        <w:rPr>
          <w:rFonts w:eastAsia="MS Gothic"/>
          <w:b w:val="0"/>
          <w:sz w:val="26"/>
          <w:szCs w:val="26"/>
          <w:lang w:val="ru-RU"/>
        </w:rPr>
        <w:t>1.5. Основные понятия</w:t>
      </w:r>
      <w:bookmarkEnd w:id="5"/>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целях реализации настоящих Правил используются следующие основные понятия: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проект благоустройства – документация, содержащая материалы в текстовой и </w:t>
      </w:r>
      <w:r w:rsidRPr="00E52C8A">
        <w:rPr>
          <w:b w:val="0"/>
          <w:sz w:val="26"/>
          <w:szCs w:val="26"/>
          <w:lang w:val="ru-RU"/>
        </w:rPr>
        <w:lastRenderedPageBreak/>
        <w:t>графической форме и определяющая проектные решения (в том числе цветовые) по благоустройству территории и иных объектов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E52C8A">
        <w:rPr>
          <w:b w:val="0"/>
          <w:sz w:val="26"/>
          <w:szCs w:val="26"/>
          <w:lang w:val="ru-RU"/>
        </w:rPr>
        <w:t xml:space="preserve"> увеличения ширины земляного полотна на основном протяжении дороги;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проезд – дорога, примыкающая к проезжим частям жилых и магистральных улиц, разворотным площадкам;</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E52C8A">
        <w:rPr>
          <w:b w:val="0"/>
          <w:sz w:val="26"/>
          <w:szCs w:val="26"/>
          <w:lang w:val="ru-RU"/>
        </w:rPr>
        <w:t>цементобетона</w:t>
      </w:r>
      <w:proofErr w:type="spellEnd"/>
      <w:r w:rsidRPr="00E52C8A">
        <w:rPr>
          <w:b w:val="0"/>
          <w:sz w:val="26"/>
          <w:szCs w:val="26"/>
          <w:lang w:val="ru-RU"/>
        </w:rPr>
        <w:t>, природного камня и т.п.;</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proofErr w:type="spellStart"/>
      <w:r w:rsidRPr="00E52C8A">
        <w:rPr>
          <w:b w:val="0"/>
          <w:sz w:val="26"/>
          <w:szCs w:val="26"/>
          <w:lang w:val="ru-RU"/>
        </w:rPr>
        <w:t>дождеприемный</w:t>
      </w:r>
      <w:proofErr w:type="spellEnd"/>
      <w:r w:rsidRPr="00E52C8A">
        <w:rPr>
          <w:b w:val="0"/>
          <w:sz w:val="26"/>
          <w:szCs w:val="26"/>
          <w:lang w:val="ru-RU"/>
        </w:rPr>
        <w:t xml:space="preserve"> колодец – сооружение на канализационной сети, предназначенное для приема и отвода дождевых и талых вод;</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E52C8A" w:rsidRPr="00E52C8A" w:rsidRDefault="00E52C8A" w:rsidP="00E52C8A">
      <w:pPr>
        <w:ind w:firstLine="709"/>
        <w:jc w:val="both"/>
        <w:rPr>
          <w:b w:val="0"/>
          <w:sz w:val="26"/>
          <w:szCs w:val="26"/>
          <w:lang w:val="ru-RU"/>
        </w:rPr>
      </w:pPr>
      <w:r w:rsidRPr="00E52C8A">
        <w:rPr>
          <w:b w:val="0"/>
          <w:sz w:val="26"/>
          <w:szCs w:val="26"/>
          <w:lang w:val="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E52C8A" w:rsidRPr="00E52C8A" w:rsidRDefault="00E52C8A" w:rsidP="00E52C8A">
      <w:pPr>
        <w:widowControl w:val="0"/>
        <w:autoSpaceDE w:val="0"/>
        <w:autoSpaceDN w:val="0"/>
        <w:adjustRightInd w:val="0"/>
        <w:ind w:firstLine="709"/>
        <w:jc w:val="both"/>
        <w:rPr>
          <w:b w:val="0"/>
          <w:sz w:val="26"/>
          <w:szCs w:val="26"/>
          <w:lang w:val="ru-RU"/>
        </w:rPr>
      </w:pPr>
      <w:proofErr w:type="spellStart"/>
      <w:r w:rsidRPr="00E52C8A">
        <w:rPr>
          <w:b w:val="0"/>
          <w:sz w:val="26"/>
          <w:szCs w:val="26"/>
          <w:lang w:val="ru-RU"/>
        </w:rPr>
        <w:t>дендроплан</w:t>
      </w:r>
      <w:proofErr w:type="spellEnd"/>
      <w:r w:rsidRPr="00E52C8A">
        <w:rPr>
          <w:b w:val="0"/>
          <w:sz w:val="26"/>
          <w:szCs w:val="26"/>
          <w:lang w:val="ru-RU"/>
        </w:rPr>
        <w:t xml:space="preserve">– </w:t>
      </w:r>
      <w:proofErr w:type="gramStart"/>
      <w:r w:rsidRPr="00E52C8A">
        <w:rPr>
          <w:b w:val="0"/>
          <w:sz w:val="26"/>
          <w:szCs w:val="26"/>
          <w:lang w:val="ru-RU"/>
        </w:rPr>
        <w:t>пр</w:t>
      </w:r>
      <w:proofErr w:type="gramEnd"/>
      <w:r w:rsidRPr="00E52C8A">
        <w:rPr>
          <w:b w:val="0"/>
          <w:sz w:val="26"/>
          <w:szCs w:val="26"/>
          <w:lang w:val="ru-RU"/>
        </w:rPr>
        <w:t xml:space="preserve">оект озеленения территории, включающий в себя информацию об устройстве </w:t>
      </w:r>
      <w:proofErr w:type="spellStart"/>
      <w:r w:rsidRPr="00E52C8A">
        <w:rPr>
          <w:b w:val="0"/>
          <w:sz w:val="26"/>
          <w:szCs w:val="26"/>
          <w:lang w:val="ru-RU"/>
        </w:rPr>
        <w:t>дорожно-тропиночной</w:t>
      </w:r>
      <w:proofErr w:type="spellEnd"/>
      <w:r w:rsidRPr="00E52C8A">
        <w:rPr>
          <w:b w:val="0"/>
          <w:sz w:val="26"/>
          <w:szCs w:val="26"/>
          <w:lang w:val="ru-RU"/>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уничтожение зеленых насаждений – повреждение зеленых насаждений, повлекшее прекращение их роста;</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компенсационное озеленение – воспроизводство зеленых насаждений взамен уничтоженных или поврежденных;</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lastRenderedPageBreak/>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E52C8A" w:rsidRPr="00E52C8A" w:rsidRDefault="00E52C8A" w:rsidP="00E52C8A">
      <w:pPr>
        <w:ind w:firstLine="540"/>
        <w:jc w:val="both"/>
        <w:rPr>
          <w:rFonts w:eastAsia="Tahoma"/>
          <w:b w:val="0"/>
          <w:color w:val="000000"/>
          <w:sz w:val="26"/>
          <w:szCs w:val="26"/>
          <w:lang w:val="ru-RU" w:bidi="ru-RU"/>
        </w:rPr>
      </w:pPr>
      <w:r w:rsidRPr="00E52C8A">
        <w:rPr>
          <w:b w:val="0"/>
          <w:color w:val="000000"/>
          <w:sz w:val="26"/>
          <w:szCs w:val="26"/>
          <w:lang w:val="ru-RU"/>
        </w:rPr>
        <w:t xml:space="preserve">придомовая территория − </w:t>
      </w:r>
      <w:proofErr w:type="gramStart"/>
      <w:r w:rsidRPr="00E52C8A">
        <w:rPr>
          <w:b w:val="0"/>
          <w:color w:val="000000"/>
          <w:sz w:val="26"/>
          <w:szCs w:val="26"/>
          <w:lang w:val="ru-RU"/>
        </w:rPr>
        <w:t>территория</w:t>
      </w:r>
      <w:proofErr w:type="gramEnd"/>
      <w:r w:rsidRPr="00E52C8A">
        <w:rPr>
          <w:b w:val="0"/>
          <w:color w:val="000000"/>
          <w:sz w:val="26"/>
          <w:szCs w:val="26"/>
          <w:lang w:val="ru-RU"/>
        </w:rPr>
        <w:t xml:space="preserve">,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площадки для </w:t>
      </w:r>
      <w:r w:rsidRPr="00E52C8A">
        <w:rPr>
          <w:b w:val="0"/>
          <w:sz w:val="26"/>
          <w:szCs w:val="26"/>
          <w:lang w:val="ru-RU"/>
        </w:rPr>
        <w:t xml:space="preserve">выгула собак; </w:t>
      </w:r>
      <w:r w:rsidRPr="00E52C8A">
        <w:rPr>
          <w:b w:val="0"/>
          <w:color w:val="000000"/>
          <w:sz w:val="26"/>
          <w:szCs w:val="26"/>
          <w:lang w:val="ru-RU"/>
        </w:rPr>
        <w:t>другие территории, связанные с содержанием и эксплуатацией жилого дома (здания, сооружения).</w:t>
      </w:r>
    </w:p>
    <w:p w:rsidR="00E52C8A" w:rsidRPr="00E52C8A" w:rsidRDefault="00E52C8A" w:rsidP="00E52C8A">
      <w:pPr>
        <w:ind w:firstLine="540"/>
        <w:jc w:val="both"/>
        <w:rPr>
          <w:b w:val="0"/>
          <w:sz w:val="26"/>
          <w:szCs w:val="26"/>
          <w:lang w:val="ru-RU"/>
        </w:rPr>
      </w:pPr>
      <w:r w:rsidRPr="00E52C8A">
        <w:rPr>
          <w:b w:val="0"/>
          <w:sz w:val="26"/>
          <w:szCs w:val="26"/>
          <w:lang w:val="ru-RU"/>
        </w:rPr>
        <w:t xml:space="preserve">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                      </w:t>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rFonts w:eastAsia="Tahoma"/>
          <w:b w:val="0"/>
          <w:color w:val="000000"/>
          <w:sz w:val="26"/>
          <w:szCs w:val="26"/>
          <w:lang w:val="ru-RU" w:bidi="ru-RU"/>
        </w:rPr>
        <w:t xml:space="preserve">      прилегающая территория – территория общего пользования, которая прилегает (имеет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w:t>
      </w:r>
      <w:proofErr w:type="gramStart"/>
      <w:r w:rsidRPr="00E52C8A">
        <w:rPr>
          <w:rFonts w:eastAsia="Tahoma"/>
          <w:b w:val="0"/>
          <w:color w:val="000000"/>
          <w:sz w:val="26"/>
          <w:szCs w:val="26"/>
          <w:lang w:val="ru-RU" w:bidi="ru-RU"/>
        </w:rPr>
        <w:t>Границы прилегающей территории определяются правилами благоустройства территории сельского поселения в соответствии с порядком, установленным законом Республики Калмыкия от 26 сентября 2018 № 3-</w:t>
      </w:r>
      <w:r w:rsidRPr="00E52C8A">
        <w:rPr>
          <w:rFonts w:eastAsia="Tahoma"/>
          <w:b w:val="0"/>
          <w:color w:val="000000"/>
          <w:sz w:val="26"/>
          <w:szCs w:val="26"/>
          <w:lang w:bidi="ru-RU"/>
        </w:rPr>
        <w:t>VI</w:t>
      </w:r>
      <w:r w:rsidRPr="00E52C8A">
        <w:rPr>
          <w:rFonts w:eastAsia="Tahoma"/>
          <w:b w:val="0"/>
          <w:color w:val="000000"/>
          <w:sz w:val="26"/>
          <w:szCs w:val="26"/>
          <w:lang w:val="ru-RU" w:bidi="ru-RU"/>
        </w:rPr>
        <w:t xml:space="preserve">-З «О порядке определения органами местного самоуправления в Республике Калмыкия границ прилегающих территорий»;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00FA405B">
        <w:rPr>
          <w:rFonts w:eastAsia="Tahoma"/>
          <w:b w:val="0"/>
          <w:color w:val="000000"/>
          <w:sz w:val="26"/>
          <w:szCs w:val="26"/>
          <w:lang w:val="ru-RU" w:bidi="ru-RU"/>
        </w:rPr>
        <w:t>фа</w:t>
      </w:r>
      <w:r w:rsidRPr="00E52C8A">
        <w:rPr>
          <w:b w:val="0"/>
          <w:sz w:val="26"/>
          <w:szCs w:val="26"/>
          <w:lang w:val="ru-RU"/>
        </w:rPr>
        <w:t>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52C8A" w:rsidRPr="00E52C8A" w:rsidRDefault="00E52C8A" w:rsidP="00E52C8A">
      <w:pPr>
        <w:ind w:firstLine="709"/>
        <w:jc w:val="both"/>
        <w:rPr>
          <w:b w:val="0"/>
          <w:sz w:val="26"/>
          <w:szCs w:val="26"/>
          <w:lang w:val="ru-RU"/>
        </w:rPr>
      </w:pPr>
      <w:r w:rsidRPr="00E52C8A">
        <w:rPr>
          <w:b w:val="0"/>
          <w:sz w:val="26"/>
          <w:szCs w:val="26"/>
          <w:lang w:val="ru-RU"/>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 возводимых конструкций без заглубленных фундаментов, коммуникаций и подземных </w:t>
      </w:r>
      <w:r w:rsidRPr="00E52C8A">
        <w:rPr>
          <w:b w:val="0"/>
          <w:sz w:val="26"/>
          <w:szCs w:val="26"/>
          <w:lang w:val="ru-RU"/>
        </w:rPr>
        <w:lastRenderedPageBreak/>
        <w:t>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w:t>
      </w:r>
      <w:proofErr w:type="gramEnd"/>
      <w:r w:rsidRPr="00E52C8A">
        <w:rPr>
          <w:b w:val="0"/>
          <w:sz w:val="26"/>
          <w:szCs w:val="26"/>
          <w:lang w:val="ru-RU"/>
        </w:rPr>
        <w:t xml:space="preserve"> гаражи, другие подобные сооружения;</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52C8A">
        <w:rPr>
          <w:b w:val="0"/>
          <w:sz w:val="26"/>
          <w:szCs w:val="26"/>
          <w:lang w:val="ru-RU"/>
        </w:rPr>
        <w:t xml:space="preserve"> общественного пользования;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бункер-накопитель – мусоросборник, предназначенный для складирования крупногабаритных отходов;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контейнер – мусоросборник, предназначенный для складирования твердых коммунальных отходов, за исключением крупногабаритных отходов;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урна – стандартная емкость для сбора мусора объемом до 0,5 кубических метров включительно;</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твердые коммунальные отходы (мусор)–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xml:space="preserve">крупногабаритные отходы– </w:t>
      </w:r>
      <w:proofErr w:type="gramStart"/>
      <w:r w:rsidRPr="00E52C8A">
        <w:rPr>
          <w:b w:val="0"/>
          <w:sz w:val="26"/>
          <w:szCs w:val="26"/>
          <w:lang w:val="ru-RU"/>
        </w:rPr>
        <w:t>тв</w:t>
      </w:r>
      <w:proofErr w:type="gramEnd"/>
      <w:r w:rsidRPr="00E52C8A">
        <w:rPr>
          <w:b w:val="0"/>
          <w:sz w:val="26"/>
          <w:szCs w:val="26"/>
          <w:lang w:val="ru-RU"/>
        </w:rPr>
        <w:t>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 xml:space="preserve">вывоз твердых коммунальных отходов (мусора)–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w:t>
      </w:r>
      <w:r w:rsidRPr="00E52C8A">
        <w:rPr>
          <w:b w:val="0"/>
          <w:sz w:val="26"/>
          <w:szCs w:val="26"/>
          <w:lang w:val="ru-RU"/>
        </w:rPr>
        <w:lastRenderedPageBreak/>
        <w:t>законодательством Российской Федерации (мусороперегрузочные станции, мусоросжигательные заводы, полигоны захоронения и т.п.);</w:t>
      </w:r>
      <w:proofErr w:type="gramEnd"/>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санитарная очистка территории – зачистка территорий, сбор, вывоз и утилизация (обезвреживание)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отлов безнадзорных животных – мероприятия по регулированию численности безнадзорных животных.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Иные понятия, используемые в настоящих Правилах, употребляются в значениях, определенных законодательством Российской Федерации и Республики Калмыкия.</w:t>
      </w:r>
      <w:bookmarkStart w:id="6" w:name="_Toc402276767"/>
    </w:p>
    <w:p w:rsidR="00E52C8A" w:rsidRPr="00AA704A" w:rsidRDefault="00E52C8A" w:rsidP="00E52C8A">
      <w:pPr>
        <w:widowControl w:val="0"/>
        <w:autoSpaceDE w:val="0"/>
        <w:autoSpaceDN w:val="0"/>
        <w:adjustRightInd w:val="0"/>
        <w:ind w:firstLine="709"/>
        <w:jc w:val="both"/>
        <w:rPr>
          <w:sz w:val="26"/>
          <w:szCs w:val="26"/>
          <w:lang w:val="ru-RU"/>
        </w:rPr>
      </w:pPr>
    </w:p>
    <w:p w:rsidR="00E52C8A" w:rsidRPr="00AA704A" w:rsidRDefault="00E52C8A" w:rsidP="00E52C8A">
      <w:pPr>
        <w:widowControl w:val="0"/>
        <w:autoSpaceDE w:val="0"/>
        <w:autoSpaceDN w:val="0"/>
        <w:adjustRightInd w:val="0"/>
        <w:ind w:firstLine="709"/>
        <w:jc w:val="both"/>
        <w:rPr>
          <w:sz w:val="26"/>
          <w:szCs w:val="26"/>
          <w:lang w:val="ru-RU"/>
        </w:rPr>
      </w:pPr>
      <w:r w:rsidRPr="00AA704A">
        <w:rPr>
          <w:bCs w:val="0"/>
          <w:sz w:val="26"/>
          <w:szCs w:val="26"/>
          <w:lang w:val="ru-RU"/>
        </w:rPr>
        <w:t>2. Общественное участие в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2.1. Участники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2.1.1. Участниками деятельности по благоустройству могут выступать: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52C8A" w:rsidRPr="00E52C8A" w:rsidRDefault="00E52C8A" w:rsidP="00E52C8A">
      <w:pPr>
        <w:widowControl w:val="0"/>
        <w:autoSpaceDE w:val="0"/>
        <w:autoSpaceDN w:val="0"/>
        <w:adjustRightInd w:val="0"/>
        <w:ind w:firstLine="709"/>
        <w:jc w:val="both"/>
        <w:rPr>
          <w:b w:val="0"/>
          <w:sz w:val="26"/>
          <w:szCs w:val="26"/>
          <w:lang w:val="ru-RU"/>
        </w:rPr>
      </w:pPr>
      <w:proofErr w:type="spellStart"/>
      <w:r w:rsidRPr="00E52C8A">
        <w:rPr>
          <w:b w:val="0"/>
          <w:sz w:val="26"/>
          <w:szCs w:val="26"/>
          <w:lang w:val="ru-RU"/>
        </w:rPr>
        <w:t>д</w:t>
      </w:r>
      <w:proofErr w:type="spellEnd"/>
      <w:r w:rsidRPr="00E52C8A">
        <w:rPr>
          <w:b w:val="0"/>
          <w:sz w:val="26"/>
          <w:szCs w:val="26"/>
          <w:lang w:val="ru-RU"/>
        </w:rPr>
        <w:t>) исполнители работ, специалисты по благоустройству и озеленению, в том числе возведению малых архитектурных форм;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е) иные лица.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w:t>
      </w:r>
      <w:r w:rsidRPr="00E52C8A">
        <w:rPr>
          <w:b w:val="0"/>
          <w:sz w:val="26"/>
          <w:szCs w:val="26"/>
          <w:lang w:val="ru-RU"/>
        </w:rPr>
        <w:lastRenderedPageBreak/>
        <w:t>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 Порядок общественного участия в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совместное определение целей и задач по развитию территории, инвентаризация проблем и потенциалов среды;</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52C8A">
        <w:rPr>
          <w:b w:val="0"/>
          <w:sz w:val="26"/>
          <w:szCs w:val="26"/>
          <w:lang w:val="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консультации с экспертами в выборе типов покрытий, с учетом функционального зонирования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консультации с экспертами по предполагаемым типам озеленения;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консультации с экспертами по предполагаемым типам освещения и осветительного оборудования;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8) одобрение проектных решений участниками процесса проектирования и будущими пользователями, включая местных жителей, собственников соседних </w:t>
      </w:r>
      <w:r w:rsidRPr="00E52C8A">
        <w:rPr>
          <w:b w:val="0"/>
          <w:sz w:val="26"/>
          <w:szCs w:val="26"/>
          <w:lang w:val="ru-RU"/>
        </w:rPr>
        <w:lastRenderedPageBreak/>
        <w:t>территорий и других заинтересованных 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2.2.3. При реализации проектов общественность информируется о планирующихся изменениях и возможности участия в этом процессе путем: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создание на сайте сельского поселения раздела, который будет решать задачи по сбору информации, обеспечению "</w:t>
      </w:r>
      <w:proofErr w:type="spellStart"/>
      <w:r w:rsidRPr="00E52C8A">
        <w:rPr>
          <w:b w:val="0"/>
          <w:sz w:val="26"/>
          <w:szCs w:val="26"/>
          <w:lang w:val="ru-RU"/>
        </w:rPr>
        <w:t>онлайн</w:t>
      </w:r>
      <w:proofErr w:type="spellEnd"/>
      <w:r w:rsidRPr="00E52C8A">
        <w:rPr>
          <w:b w:val="0"/>
          <w:sz w:val="26"/>
          <w:szCs w:val="26"/>
          <w:lang w:val="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индивидуальных приглашений участников встречи лично, по электронной почте или по телефону;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 использование социальных сетей и </w:t>
      </w:r>
      <w:proofErr w:type="spellStart"/>
      <w:r w:rsidRPr="00E52C8A">
        <w:rPr>
          <w:b w:val="0"/>
          <w:sz w:val="26"/>
          <w:szCs w:val="26"/>
          <w:lang w:val="ru-RU"/>
        </w:rPr>
        <w:t>интернет-ресурсов</w:t>
      </w:r>
      <w:proofErr w:type="spellEnd"/>
      <w:r w:rsidRPr="00E52C8A">
        <w:rPr>
          <w:b w:val="0"/>
          <w:sz w:val="26"/>
          <w:szCs w:val="26"/>
          <w:lang w:val="ru-RU"/>
        </w:rPr>
        <w:t xml:space="preserve"> для обеспечения донесения информации до различных общественных объединений и профессиональных сообществ;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2.3. Механизмы общественного участия в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2.3.1. К механизмам общественного участия в деятельности по благоустройству относятся:</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 xml:space="preserve">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w:t>
      </w:r>
      <w:proofErr w:type="spellStart"/>
      <w:r w:rsidRPr="00E52C8A">
        <w:rPr>
          <w:b w:val="0"/>
          <w:sz w:val="26"/>
          <w:szCs w:val="26"/>
          <w:lang w:val="ru-RU"/>
        </w:rPr>
        <w:t>фокус-групп</w:t>
      </w:r>
      <w:proofErr w:type="spellEnd"/>
      <w:r w:rsidRPr="00E52C8A">
        <w:rPr>
          <w:b w:val="0"/>
          <w:sz w:val="26"/>
          <w:szCs w:val="26"/>
          <w:lang w:val="ru-RU"/>
        </w:rPr>
        <w:t>, работа с отдельными группами пользователей, организация проектных семинаров, организация проектных мастерских (</w:t>
      </w:r>
      <w:proofErr w:type="spellStart"/>
      <w:r w:rsidRPr="00E52C8A">
        <w:rPr>
          <w:b w:val="0"/>
          <w:sz w:val="26"/>
          <w:szCs w:val="26"/>
          <w:lang w:val="ru-RU"/>
        </w:rPr>
        <w:t>воркшопов</w:t>
      </w:r>
      <w:proofErr w:type="spellEnd"/>
      <w:r w:rsidRPr="00E52C8A">
        <w:rPr>
          <w:b w:val="0"/>
          <w:sz w:val="26"/>
          <w:szCs w:val="26"/>
          <w:lang w:val="ru-RU"/>
        </w:rPr>
        <w:t xml:space="preserve">), проведение общественных </w:t>
      </w:r>
      <w:r w:rsidRPr="00E52C8A">
        <w:rPr>
          <w:b w:val="0"/>
          <w:sz w:val="26"/>
          <w:szCs w:val="26"/>
          <w:lang w:val="ru-RU"/>
        </w:rPr>
        <w:lastRenderedPageBreak/>
        <w:t xml:space="preserve">обсуждений, проведение </w:t>
      </w:r>
      <w:proofErr w:type="spellStart"/>
      <w:r w:rsidRPr="00E52C8A">
        <w:rPr>
          <w:b w:val="0"/>
          <w:sz w:val="26"/>
          <w:szCs w:val="26"/>
          <w:lang w:val="ru-RU"/>
        </w:rPr>
        <w:t>дизайн-игр</w:t>
      </w:r>
      <w:proofErr w:type="spellEnd"/>
      <w:r w:rsidRPr="00E52C8A">
        <w:rPr>
          <w:b w:val="0"/>
          <w:sz w:val="26"/>
          <w:szCs w:val="26"/>
          <w:lang w:val="ru-RU"/>
        </w:rPr>
        <w:t xml:space="preserve"> с участием взрослых и детей, организация проектных мастерских со школьниками и студентами</w:t>
      </w:r>
      <w:proofErr w:type="gramEnd"/>
      <w:r w:rsidRPr="00E52C8A">
        <w:rPr>
          <w:b w:val="0"/>
          <w:sz w:val="26"/>
          <w:szCs w:val="26"/>
          <w:lang w:val="ru-RU"/>
        </w:rPr>
        <w:t>, школьные проекты (рисунки, сочинения, пожелания, макеты), проведение оценки эксплуатации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общественный контроль.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2.3.2. </w:t>
      </w:r>
      <w:proofErr w:type="gramStart"/>
      <w:r w:rsidRPr="00E52C8A">
        <w:rPr>
          <w:b w:val="0"/>
          <w:sz w:val="26"/>
          <w:szCs w:val="26"/>
          <w:lang w:val="ru-RU"/>
        </w:rPr>
        <w:t xml:space="preserve">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Республики Калмыкия, любыми заинтересованными физическими и юридическими лицами, в том числе с использованием технических средств для фото -, </w:t>
      </w:r>
      <w:proofErr w:type="spellStart"/>
      <w:r w:rsidRPr="00E52C8A">
        <w:rPr>
          <w:b w:val="0"/>
          <w:sz w:val="26"/>
          <w:szCs w:val="26"/>
          <w:lang w:val="ru-RU"/>
        </w:rPr>
        <w:t>видеофиксации</w:t>
      </w:r>
      <w:proofErr w:type="spellEnd"/>
      <w:r w:rsidRPr="00E52C8A">
        <w:rPr>
          <w:b w:val="0"/>
          <w:sz w:val="26"/>
          <w:szCs w:val="26"/>
          <w:lang w:val="ru-RU"/>
        </w:rPr>
        <w:t>, а также интерактивных порталов в сети Интернет.</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2.4.1. Создание комфортной городской среды рекомендуется,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2.4.2. Участие лиц, осуществляющих предпринимательскую деятельность, в реализации комплексных проектов благоустройства может заключаться: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а) в создании и предоставлении разного рода услуг и сервисов для посетителей общественных пространств;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в строительстве, реконструкции, реставрации объектов недвижимости;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 в производстве или размещении элементов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proofErr w:type="spellStart"/>
      <w:r w:rsidRPr="00E52C8A">
        <w:rPr>
          <w:b w:val="0"/>
          <w:sz w:val="26"/>
          <w:szCs w:val="26"/>
          <w:lang w:val="ru-RU"/>
        </w:rPr>
        <w:t>д</w:t>
      </w:r>
      <w:proofErr w:type="spellEnd"/>
      <w:r w:rsidRPr="00E52C8A">
        <w:rPr>
          <w:b w:val="0"/>
          <w:sz w:val="26"/>
          <w:szCs w:val="26"/>
          <w:lang w:val="ru-RU"/>
        </w:rPr>
        <w:t>) в комплексном благоустройстве отдельных территорий, прилегающих к территориям, благоустраиваемым за счет средств сельского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е) в организации мероприятий, обеспечивающих приток посетителей на создаваемые общественные пространства;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ж) в организации уборки благоустроенных территорий, предоставлении сре</w:t>
      </w:r>
      <w:proofErr w:type="gramStart"/>
      <w:r w:rsidRPr="00E52C8A">
        <w:rPr>
          <w:b w:val="0"/>
          <w:sz w:val="26"/>
          <w:szCs w:val="26"/>
          <w:lang w:val="ru-RU"/>
        </w:rPr>
        <w:t>дств дл</w:t>
      </w:r>
      <w:proofErr w:type="gramEnd"/>
      <w:r w:rsidRPr="00E52C8A">
        <w:rPr>
          <w:b w:val="0"/>
          <w:sz w:val="26"/>
          <w:szCs w:val="26"/>
          <w:lang w:val="ru-RU"/>
        </w:rPr>
        <w:t>я подготовки проектов или проведения творческих конкурсов на разработку архитектурных концепций общественных пространств;</w:t>
      </w:r>
    </w:p>
    <w:p w:rsidR="00E52C8A" w:rsidRPr="00E52C8A" w:rsidRDefault="00E52C8A" w:rsidP="00E52C8A">
      <w:pPr>
        <w:widowControl w:val="0"/>
        <w:autoSpaceDE w:val="0"/>
        <w:autoSpaceDN w:val="0"/>
        <w:adjustRightInd w:val="0"/>
        <w:ind w:firstLine="709"/>
        <w:jc w:val="both"/>
        <w:rPr>
          <w:b w:val="0"/>
          <w:sz w:val="26"/>
          <w:szCs w:val="26"/>
          <w:lang w:val="ru-RU"/>
        </w:rPr>
      </w:pPr>
      <w:proofErr w:type="spellStart"/>
      <w:r w:rsidRPr="00E52C8A">
        <w:rPr>
          <w:b w:val="0"/>
          <w:sz w:val="26"/>
          <w:szCs w:val="26"/>
          <w:lang w:val="ru-RU"/>
        </w:rPr>
        <w:t>з</w:t>
      </w:r>
      <w:proofErr w:type="spellEnd"/>
      <w:r w:rsidRPr="00E52C8A">
        <w:rPr>
          <w:b w:val="0"/>
          <w:sz w:val="26"/>
          <w:szCs w:val="26"/>
          <w:lang w:val="ru-RU"/>
        </w:rPr>
        <w:t>) в иных формах.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52C8A" w:rsidRPr="00AA704A" w:rsidRDefault="00E52C8A" w:rsidP="00E52C8A">
      <w:pPr>
        <w:widowControl w:val="0"/>
        <w:autoSpaceDE w:val="0"/>
        <w:autoSpaceDN w:val="0"/>
        <w:adjustRightInd w:val="0"/>
        <w:ind w:firstLine="709"/>
        <w:jc w:val="both"/>
        <w:rPr>
          <w:bCs w:val="0"/>
          <w:sz w:val="26"/>
          <w:szCs w:val="26"/>
          <w:lang w:val="ru-RU"/>
        </w:rPr>
      </w:pPr>
    </w:p>
    <w:p w:rsidR="00E52C8A" w:rsidRPr="00AA704A" w:rsidRDefault="00E52C8A" w:rsidP="00E52C8A">
      <w:pPr>
        <w:widowControl w:val="0"/>
        <w:autoSpaceDE w:val="0"/>
        <w:autoSpaceDN w:val="0"/>
        <w:adjustRightInd w:val="0"/>
        <w:ind w:firstLine="709"/>
        <w:jc w:val="both"/>
        <w:rPr>
          <w:bCs w:val="0"/>
          <w:sz w:val="26"/>
          <w:szCs w:val="26"/>
          <w:lang w:val="ru-RU"/>
        </w:rPr>
      </w:pPr>
      <w:r w:rsidRPr="00AA704A">
        <w:rPr>
          <w:bCs w:val="0"/>
          <w:sz w:val="26"/>
          <w:szCs w:val="26"/>
          <w:lang w:val="ru-RU"/>
        </w:rPr>
        <w:t>3. Требования к объектам и элементам благоустройства</w:t>
      </w:r>
      <w:bookmarkStart w:id="7" w:name="_Toc402276768"/>
      <w:bookmarkEnd w:id="6"/>
    </w:p>
    <w:p w:rsidR="00E52C8A" w:rsidRPr="00E52C8A" w:rsidRDefault="00E52C8A" w:rsidP="00E52C8A">
      <w:pPr>
        <w:widowControl w:val="0"/>
        <w:autoSpaceDE w:val="0"/>
        <w:autoSpaceDN w:val="0"/>
        <w:adjustRightInd w:val="0"/>
        <w:ind w:firstLine="709"/>
        <w:jc w:val="both"/>
        <w:rPr>
          <w:b w:val="0"/>
          <w:bCs w:val="0"/>
          <w:sz w:val="26"/>
          <w:szCs w:val="26"/>
          <w:lang w:val="ru-RU"/>
        </w:rPr>
      </w:pPr>
    </w:p>
    <w:bookmarkEnd w:id="7"/>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3.1.Содержание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w:t>
      </w:r>
      <w:r w:rsidRPr="00E52C8A">
        <w:rPr>
          <w:b w:val="0"/>
          <w:sz w:val="26"/>
          <w:szCs w:val="26"/>
          <w:lang w:val="ru-RU"/>
        </w:rPr>
        <w:t>Республики Калмыкия</w:t>
      </w:r>
      <w:r w:rsidRPr="00E52C8A">
        <w:rPr>
          <w:rFonts w:eastAsia="MS Gothic"/>
          <w:b w:val="0"/>
          <w:sz w:val="26"/>
          <w:szCs w:val="26"/>
          <w:lang w:val="ru-RU"/>
        </w:rPr>
        <w:t>.</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E52C8A">
        <w:rPr>
          <w:rFonts w:eastAsia="MS Gothic"/>
          <w:b w:val="0"/>
          <w:sz w:val="26"/>
          <w:szCs w:val="26"/>
          <w:lang w:val="ru-RU"/>
        </w:rPr>
        <w:t>маломобильными</w:t>
      </w:r>
      <w:proofErr w:type="spellEnd"/>
      <w:r w:rsidRPr="00E52C8A">
        <w:rPr>
          <w:rFonts w:eastAsia="MS Gothic"/>
          <w:b w:val="0"/>
          <w:sz w:val="26"/>
          <w:szCs w:val="26"/>
          <w:lang w:val="ru-RU"/>
        </w:rPr>
        <w:t xml:space="preserve">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E52C8A" w:rsidRPr="00E52C8A" w:rsidRDefault="00E52C8A" w:rsidP="00E52C8A">
      <w:pPr>
        <w:ind w:firstLine="709"/>
        <w:jc w:val="both"/>
        <w:rPr>
          <w:b w:val="0"/>
          <w:sz w:val="26"/>
          <w:szCs w:val="26"/>
          <w:lang w:val="ru-RU"/>
        </w:rPr>
      </w:pPr>
      <w:r w:rsidRPr="00E52C8A">
        <w:rPr>
          <w:b w:val="0"/>
          <w:sz w:val="26"/>
          <w:szCs w:val="26"/>
          <w:lang w:val="ru-RU"/>
        </w:rPr>
        <w:t xml:space="preserve">3.3.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детские площадки, спортивные и другие площадки отдыха и досуга;</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площадки для выгула животных;</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площадки для дрессировки собак;</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площадки автостоянок;</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улицы (в том числе пешеходные) и дороги;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парки, скверы, иные зеленые зоны;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площади, набережные и другие территории;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xml:space="preserve">- технические зоны транспортных, инженерных коммуникаций, </w:t>
      </w:r>
      <w:proofErr w:type="spellStart"/>
      <w:r w:rsidRPr="00E52C8A">
        <w:rPr>
          <w:b w:val="0"/>
          <w:sz w:val="26"/>
          <w:szCs w:val="26"/>
          <w:lang w:val="ru-RU"/>
        </w:rPr>
        <w:t>водоохранные</w:t>
      </w:r>
      <w:proofErr w:type="spellEnd"/>
      <w:r w:rsidRPr="00E52C8A">
        <w:rPr>
          <w:b w:val="0"/>
          <w:sz w:val="26"/>
          <w:szCs w:val="26"/>
          <w:lang w:val="ru-RU"/>
        </w:rPr>
        <w:t xml:space="preserve"> зоны;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контейнерные площадки и площадки для складирования отдельных групп коммунальных отходов.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3.4. К элементам благоустройства в настоящих Правилах относят, в том числе: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элементы озеленения;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покрытия;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ограждения (заборы);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водные устройства;</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уличное коммунально-бытовое и техническое оборудование;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игровое и спортивное оборудование;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элементы освещения;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средства размещения информации и рекламные конструкции;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малые архитектурные формы и мебель;</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некапитальные нестационарные сооружения;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элементы объектов капитального строительства.</w:t>
      </w:r>
    </w:p>
    <w:p w:rsidR="00E52C8A" w:rsidRPr="00E52C8A" w:rsidRDefault="00E52C8A" w:rsidP="00E52C8A">
      <w:pPr>
        <w:autoSpaceDE w:val="0"/>
        <w:autoSpaceDN w:val="0"/>
        <w:adjustRightInd w:val="0"/>
        <w:ind w:firstLine="709"/>
        <w:jc w:val="both"/>
        <w:rPr>
          <w:b w:val="0"/>
          <w:sz w:val="26"/>
          <w:szCs w:val="26"/>
          <w:lang w:val="ru-RU"/>
        </w:rPr>
      </w:pPr>
    </w:p>
    <w:p w:rsidR="00E52C8A" w:rsidRPr="00AA704A" w:rsidRDefault="00E52C8A" w:rsidP="00E52C8A">
      <w:pPr>
        <w:ind w:firstLine="709"/>
        <w:jc w:val="both"/>
        <w:outlineLvl w:val="1"/>
        <w:rPr>
          <w:rFonts w:eastAsia="MS Gothic"/>
          <w:sz w:val="26"/>
          <w:szCs w:val="26"/>
          <w:lang w:val="ru-RU"/>
        </w:rPr>
      </w:pPr>
      <w:bookmarkStart w:id="8" w:name="_Toc402276769"/>
      <w:r w:rsidRPr="00AA704A">
        <w:rPr>
          <w:rFonts w:eastAsia="MS Gothic"/>
          <w:sz w:val="26"/>
          <w:szCs w:val="26"/>
          <w:lang w:val="ru-RU"/>
        </w:rPr>
        <w:t>4. Благоустройство территорий поселения</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 Детские площадки, спортивные и другие площадки отдыха и досуга.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4.1.1 Детские площадки</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 xml:space="preserve">1. Детские площадки предназначены для игр и активного отдыха детей разных возрастов: </w:t>
      </w:r>
      <w:proofErr w:type="spellStart"/>
      <w:r w:rsidRPr="00E52C8A">
        <w:rPr>
          <w:sz w:val="26"/>
          <w:szCs w:val="26"/>
        </w:rPr>
        <w:t>преддошкольного</w:t>
      </w:r>
      <w:proofErr w:type="spellEnd"/>
      <w:r w:rsidRPr="00E52C8A">
        <w:rPr>
          <w:sz w:val="26"/>
          <w:szCs w:val="26"/>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lastRenderedPageBreak/>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E52C8A" w:rsidRPr="00E52C8A" w:rsidRDefault="00E52C8A" w:rsidP="00E52C8A">
      <w:pPr>
        <w:ind w:firstLine="709"/>
        <w:jc w:val="both"/>
        <w:outlineLvl w:val="1"/>
        <w:rPr>
          <w:b w:val="0"/>
          <w:sz w:val="26"/>
          <w:szCs w:val="26"/>
          <w:lang w:val="ru-RU"/>
        </w:rPr>
      </w:pPr>
      <w:r w:rsidRPr="00E52C8A">
        <w:rPr>
          <w:b w:val="0"/>
          <w:sz w:val="26"/>
          <w:szCs w:val="26"/>
          <w:lang w:val="ru-RU"/>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E52C8A" w:rsidRPr="00E52C8A" w:rsidRDefault="00E52C8A" w:rsidP="00E52C8A">
      <w:pPr>
        <w:ind w:firstLine="708"/>
        <w:jc w:val="both"/>
        <w:outlineLvl w:val="1"/>
        <w:rPr>
          <w:b w:val="0"/>
          <w:sz w:val="26"/>
          <w:szCs w:val="26"/>
          <w:lang w:val="ru-RU"/>
        </w:rPr>
      </w:pPr>
      <w:r w:rsidRPr="00E52C8A">
        <w:rPr>
          <w:b w:val="0"/>
          <w:sz w:val="26"/>
          <w:szCs w:val="26"/>
          <w:lang w:val="ru-RU"/>
        </w:rPr>
        <w:lastRenderedPageBreak/>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E52C8A" w:rsidRPr="00E52C8A" w:rsidRDefault="00E52C8A" w:rsidP="00E52C8A">
      <w:pPr>
        <w:ind w:firstLine="708"/>
        <w:jc w:val="both"/>
        <w:outlineLvl w:val="1"/>
        <w:rPr>
          <w:b w:val="0"/>
          <w:sz w:val="26"/>
          <w:szCs w:val="26"/>
          <w:lang w:val="ru-RU"/>
        </w:rPr>
      </w:pPr>
      <w:r w:rsidRPr="00E52C8A">
        <w:rPr>
          <w:b w:val="0"/>
          <w:sz w:val="26"/>
          <w:szCs w:val="26"/>
          <w:lang w:val="ru-RU"/>
        </w:rPr>
        <w:t xml:space="preserve">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E52C8A">
        <w:rPr>
          <w:b w:val="0"/>
          <w:sz w:val="26"/>
          <w:szCs w:val="26"/>
          <w:lang w:val="ru-RU"/>
        </w:rPr>
        <w:t>травмирование</w:t>
      </w:r>
      <w:proofErr w:type="spellEnd"/>
      <w:r w:rsidRPr="00E52C8A">
        <w:rPr>
          <w:b w:val="0"/>
          <w:sz w:val="26"/>
          <w:szCs w:val="26"/>
          <w:lang w:val="ru-RU"/>
        </w:rPr>
        <w:t>. Сварные швы конструкции (оборудования) должны быть гладкими.</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52C8A" w:rsidRPr="00E52C8A" w:rsidRDefault="00E52C8A" w:rsidP="00E52C8A">
      <w:pPr>
        <w:ind w:firstLine="708"/>
        <w:jc w:val="both"/>
        <w:outlineLvl w:val="1"/>
        <w:rPr>
          <w:b w:val="0"/>
          <w:sz w:val="26"/>
          <w:szCs w:val="26"/>
          <w:lang w:val="ru-RU"/>
        </w:rPr>
      </w:pPr>
      <w:r w:rsidRPr="00E52C8A">
        <w:rPr>
          <w:b w:val="0"/>
          <w:sz w:val="26"/>
          <w:szCs w:val="26"/>
          <w:lang w:val="ru-RU"/>
        </w:rPr>
        <w:t xml:space="preserve">21. Элементы оборудования из древесины не должны иметь на поверхности дефектов обработки (заусенцев, </w:t>
      </w:r>
      <w:proofErr w:type="spellStart"/>
      <w:r w:rsidRPr="00E52C8A">
        <w:rPr>
          <w:b w:val="0"/>
          <w:sz w:val="26"/>
          <w:szCs w:val="26"/>
          <w:lang w:val="ru-RU"/>
        </w:rPr>
        <w:t>отщепов</w:t>
      </w:r>
      <w:proofErr w:type="spellEnd"/>
      <w:r w:rsidRPr="00E52C8A">
        <w:rPr>
          <w:b w:val="0"/>
          <w:sz w:val="26"/>
          <w:szCs w:val="26"/>
          <w:lang w:val="ru-RU"/>
        </w:rPr>
        <w:t>, сколов и т.п.). Не допускается наличие гниения основания деревянных опор и стоек.</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52C8A" w:rsidRPr="00E52C8A" w:rsidRDefault="00E52C8A" w:rsidP="00E52C8A">
      <w:pPr>
        <w:ind w:firstLine="708"/>
        <w:jc w:val="both"/>
        <w:outlineLvl w:val="1"/>
        <w:rPr>
          <w:b w:val="0"/>
          <w:sz w:val="26"/>
          <w:szCs w:val="26"/>
          <w:lang w:val="ru-RU"/>
        </w:rPr>
      </w:pPr>
      <w:r w:rsidRPr="00E52C8A">
        <w:rPr>
          <w:b w:val="0"/>
          <w:sz w:val="26"/>
          <w:szCs w:val="26"/>
          <w:lang w:val="ru-RU"/>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r w:rsidRPr="00E52C8A">
        <w:rPr>
          <w:b w:val="0"/>
          <w:sz w:val="26"/>
          <w:szCs w:val="26"/>
        </w:rPr>
        <w:t>x</w:t>
      </w:r>
      <w:r w:rsidRPr="00E52C8A">
        <w:rPr>
          <w:b w:val="0"/>
          <w:sz w:val="26"/>
          <w:szCs w:val="26"/>
          <w:lang w:val="ru-RU"/>
        </w:rPr>
        <w:t xml:space="preserve"> 500 мм.</w:t>
      </w:r>
    </w:p>
    <w:p w:rsidR="00E52C8A" w:rsidRPr="00E52C8A" w:rsidRDefault="00E52C8A" w:rsidP="00E52C8A">
      <w:pPr>
        <w:ind w:firstLine="708"/>
        <w:jc w:val="both"/>
        <w:outlineLvl w:val="1"/>
        <w:rPr>
          <w:b w:val="0"/>
          <w:sz w:val="26"/>
          <w:szCs w:val="26"/>
          <w:lang w:val="ru-RU"/>
        </w:rPr>
      </w:pPr>
      <w:r w:rsidRPr="00E52C8A">
        <w:rPr>
          <w:b w:val="0"/>
          <w:sz w:val="26"/>
          <w:szCs w:val="26"/>
          <w:lang w:val="ru-RU"/>
        </w:rPr>
        <w:t>При чрезвычайной ситуации доступы должны обеспечить возможность детям покинуть оборудование.</w:t>
      </w:r>
    </w:p>
    <w:p w:rsidR="00E52C8A" w:rsidRPr="00E52C8A" w:rsidRDefault="00E52C8A" w:rsidP="00E52C8A">
      <w:pPr>
        <w:ind w:firstLine="708"/>
        <w:jc w:val="both"/>
        <w:outlineLvl w:val="1"/>
        <w:rPr>
          <w:b w:val="0"/>
          <w:sz w:val="26"/>
          <w:szCs w:val="26"/>
          <w:lang w:val="ru-RU"/>
        </w:rPr>
      </w:pPr>
      <w:r w:rsidRPr="00E52C8A">
        <w:rPr>
          <w:b w:val="0"/>
          <w:sz w:val="26"/>
          <w:szCs w:val="26"/>
          <w:lang w:val="ru-RU"/>
        </w:rPr>
        <w:t xml:space="preserve">24. Для предупреждения травм при падении детей с конструкций (оборудования) детской площадки устанавливаются </w:t>
      </w:r>
      <w:proofErr w:type="spellStart"/>
      <w:r w:rsidRPr="00E52C8A">
        <w:rPr>
          <w:b w:val="0"/>
          <w:sz w:val="26"/>
          <w:szCs w:val="26"/>
          <w:lang w:val="ru-RU"/>
        </w:rPr>
        <w:t>ударопоглощающие</w:t>
      </w:r>
      <w:proofErr w:type="spellEnd"/>
      <w:r w:rsidRPr="00E52C8A">
        <w:rPr>
          <w:b w:val="0"/>
          <w:sz w:val="26"/>
          <w:szCs w:val="26"/>
          <w:lang w:val="ru-RU"/>
        </w:rPr>
        <w:t xml:space="preserve"> покрытия. Для защиты от падения с конструкций (оборудования) детской площадки устанавливаются перила и ограждения.</w:t>
      </w:r>
      <w:r w:rsidRPr="00E52C8A">
        <w:rPr>
          <w:b w:val="0"/>
          <w:sz w:val="26"/>
          <w:szCs w:val="26"/>
        </w:rPr>
        <w:t> </w:t>
      </w:r>
    </w:p>
    <w:p w:rsidR="00E52C8A" w:rsidRPr="00E52C8A" w:rsidRDefault="00E52C8A" w:rsidP="00E52C8A">
      <w:pPr>
        <w:ind w:firstLine="708"/>
        <w:jc w:val="both"/>
        <w:outlineLvl w:val="1"/>
        <w:rPr>
          <w:b w:val="0"/>
          <w:sz w:val="26"/>
          <w:szCs w:val="26"/>
          <w:lang w:val="ru-RU"/>
        </w:rPr>
      </w:pPr>
      <w:r w:rsidRPr="00E52C8A">
        <w:rPr>
          <w:b w:val="0"/>
          <w:sz w:val="26"/>
          <w:szCs w:val="26"/>
          <w:lang w:val="ru-RU"/>
        </w:rPr>
        <w:lastRenderedPageBreak/>
        <w:t>25. Песок в песочнице (при её наличии на детской площадке) не должен содержать мусора, экскрементов животных, большого количества насекомых.</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ind w:firstLine="708"/>
        <w:jc w:val="both"/>
        <w:outlineLvl w:val="1"/>
        <w:rPr>
          <w:rFonts w:eastAsia="MS Gothic"/>
          <w:b w:val="0"/>
          <w:sz w:val="26"/>
          <w:szCs w:val="26"/>
          <w:lang w:val="ru-RU"/>
        </w:rPr>
      </w:pPr>
      <w:r w:rsidRPr="00E52C8A">
        <w:rPr>
          <w:b w:val="0"/>
          <w:sz w:val="26"/>
          <w:szCs w:val="26"/>
          <w:lang w:val="ru-RU"/>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ind w:firstLine="709"/>
        <w:jc w:val="both"/>
        <w:outlineLvl w:val="1"/>
        <w:rPr>
          <w:rFonts w:eastAsia="MS Gothic"/>
          <w:b w:val="0"/>
          <w:sz w:val="26"/>
          <w:szCs w:val="26"/>
          <w:lang w:val="ru-RU"/>
        </w:rPr>
      </w:pPr>
      <w:bookmarkStart w:id="9" w:name="_Toc402276777"/>
      <w:r w:rsidRPr="00E52C8A">
        <w:rPr>
          <w:rFonts w:eastAsia="MS Gothic"/>
          <w:b w:val="0"/>
          <w:sz w:val="26"/>
          <w:szCs w:val="26"/>
          <w:lang w:val="ru-RU"/>
        </w:rPr>
        <w:t>4.1.2. Спортивные площадки</w:t>
      </w:r>
      <w:bookmarkEnd w:id="9"/>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E52C8A" w:rsidRPr="00E52C8A" w:rsidRDefault="00E52C8A" w:rsidP="00E52C8A">
      <w:pPr>
        <w:ind w:firstLine="709"/>
        <w:jc w:val="both"/>
        <w:outlineLvl w:val="1"/>
        <w:rPr>
          <w:b w:val="0"/>
          <w:sz w:val="26"/>
          <w:szCs w:val="26"/>
          <w:lang w:val="ru-RU"/>
        </w:rPr>
      </w:pPr>
      <w:r w:rsidRPr="00E52C8A">
        <w:rPr>
          <w:b w:val="0"/>
          <w:sz w:val="26"/>
          <w:szCs w:val="26"/>
          <w:lang w:val="ru-RU"/>
        </w:rPr>
        <w:t>6.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ind w:firstLine="709"/>
        <w:jc w:val="both"/>
        <w:outlineLvl w:val="1"/>
        <w:rPr>
          <w:b w:val="0"/>
          <w:sz w:val="26"/>
          <w:szCs w:val="26"/>
          <w:lang w:val="ru-RU"/>
        </w:rPr>
      </w:pPr>
      <w:r w:rsidRPr="00E52C8A">
        <w:rPr>
          <w:b w:val="0"/>
          <w:sz w:val="26"/>
          <w:szCs w:val="26"/>
          <w:lang w:val="ru-RU"/>
        </w:rPr>
        <w:t>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ind w:firstLine="709"/>
        <w:jc w:val="both"/>
        <w:outlineLvl w:val="1"/>
        <w:rPr>
          <w:rFonts w:eastAsia="MS Gothic"/>
          <w:b w:val="0"/>
          <w:sz w:val="26"/>
          <w:szCs w:val="26"/>
          <w:lang w:val="ru-RU"/>
        </w:rPr>
      </w:pPr>
      <w:r w:rsidRPr="00E52C8A">
        <w:rPr>
          <w:b w:val="0"/>
          <w:sz w:val="26"/>
          <w:szCs w:val="26"/>
          <w:lang w:val="ru-RU"/>
        </w:rPr>
        <w:t>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bookmarkStart w:id="10" w:name="_Toc402276776"/>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 Площадки отдыха</w:t>
      </w:r>
      <w:bookmarkEnd w:id="10"/>
    </w:p>
    <w:p w:rsidR="00E52C8A" w:rsidRPr="00E52C8A" w:rsidRDefault="00E52C8A" w:rsidP="00E52C8A">
      <w:pPr>
        <w:ind w:firstLine="709"/>
        <w:jc w:val="both"/>
        <w:outlineLvl w:val="1"/>
        <w:rPr>
          <w:b w:val="0"/>
          <w:color w:val="282828"/>
          <w:sz w:val="26"/>
          <w:szCs w:val="26"/>
          <w:lang w:val="ru-RU"/>
        </w:rPr>
      </w:pPr>
      <w:r w:rsidRPr="00E52C8A">
        <w:rPr>
          <w:rFonts w:eastAsia="MS Gothic"/>
          <w:b w:val="0"/>
          <w:sz w:val="26"/>
          <w:szCs w:val="26"/>
          <w:lang w:val="ru-RU"/>
        </w:rPr>
        <w:lastRenderedPageBreak/>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52C8A">
        <w:rPr>
          <w:rFonts w:eastAsia="MS Gothic"/>
          <w:b w:val="0"/>
          <w:sz w:val="26"/>
          <w:szCs w:val="26"/>
          <w:lang w:val="ru-RU"/>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52C8A">
        <w:rPr>
          <w:rFonts w:eastAsia="MS Gothic"/>
          <w:b w:val="0"/>
          <w:sz w:val="26"/>
          <w:szCs w:val="26"/>
          <w:lang w:val="ru-RU"/>
        </w:rPr>
        <w:t>отстойно-разворотных</w:t>
      </w:r>
      <w:proofErr w:type="spellEnd"/>
      <w:r w:rsidRPr="00E52C8A">
        <w:rPr>
          <w:rFonts w:eastAsia="MS Gothic"/>
          <w:b w:val="0"/>
          <w:sz w:val="26"/>
          <w:szCs w:val="26"/>
          <w:lang w:val="ru-RU"/>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 Рекомендуется применять </w:t>
      </w:r>
      <w:proofErr w:type="spellStart"/>
      <w:r w:rsidRPr="00E52C8A">
        <w:rPr>
          <w:rFonts w:eastAsia="MS Gothic"/>
          <w:b w:val="0"/>
          <w:sz w:val="26"/>
          <w:szCs w:val="26"/>
          <w:lang w:val="ru-RU"/>
        </w:rPr>
        <w:t>периметральное</w:t>
      </w:r>
      <w:proofErr w:type="spellEnd"/>
      <w:r w:rsidRPr="00E52C8A">
        <w:rPr>
          <w:rFonts w:eastAsia="MS Gothic"/>
          <w:b w:val="0"/>
          <w:sz w:val="26"/>
          <w:szCs w:val="26"/>
          <w:lang w:val="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52C8A">
        <w:rPr>
          <w:rFonts w:eastAsia="MS Gothic"/>
          <w:b w:val="0"/>
          <w:sz w:val="26"/>
          <w:szCs w:val="26"/>
          <w:lang w:val="ru-RU"/>
        </w:rPr>
        <w:t>вытаптыванию</w:t>
      </w:r>
      <w:proofErr w:type="spellEnd"/>
      <w:r w:rsidRPr="00E52C8A">
        <w:rPr>
          <w:rFonts w:eastAsia="MS Gothic"/>
          <w:b w:val="0"/>
          <w:sz w:val="26"/>
          <w:szCs w:val="26"/>
          <w:lang w:val="ru-RU"/>
        </w:rPr>
        <w:t xml:space="preserve"> видов трав. Не допускается применение растений с ядовитыми плодами.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 Функционирование осветительного оборудования обеспечивается в режиме освещения территории, на которой расположена площадка.</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6. Минимальный размер площадки с установкой одного стола со скамьями для настольных игр устанавливается в пределах 12-15 кв. м.</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7. Зоны отдыха - территории, предназначенные и обустроенные для организации активного массового отдыха, купания и рекреации.</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7.1.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 xml:space="preserve">7.2.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E52C8A">
        <w:rPr>
          <w:b w:val="0"/>
          <w:sz w:val="26"/>
          <w:szCs w:val="26"/>
          <w:lang w:val="ru-RU"/>
        </w:rPr>
        <w:t>маломобильными</w:t>
      </w:r>
      <w:proofErr w:type="spellEnd"/>
      <w:r w:rsidRPr="00E52C8A">
        <w:rPr>
          <w:b w:val="0"/>
          <w:sz w:val="26"/>
          <w:szCs w:val="26"/>
          <w:lang w:val="ru-RU"/>
        </w:rPr>
        <w:t xml:space="preserve"> группами населения не допускается.</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7.3.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8.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lastRenderedPageBreak/>
        <w:t>9.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spacing w:after="60"/>
        <w:ind w:firstLine="709"/>
        <w:jc w:val="both"/>
        <w:outlineLvl w:val="1"/>
        <w:rPr>
          <w:rFonts w:eastAsia="MS Gothic"/>
          <w:b w:val="0"/>
          <w:sz w:val="26"/>
          <w:szCs w:val="26"/>
          <w:lang w:val="ru-RU"/>
        </w:rPr>
      </w:pPr>
      <w:r w:rsidRPr="00E52C8A">
        <w:rPr>
          <w:b w:val="0"/>
          <w:sz w:val="26"/>
          <w:szCs w:val="26"/>
          <w:lang w:val="ru-RU"/>
        </w:rPr>
        <w:t>10.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spacing w:after="60"/>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11" w:name="_Toc402276779"/>
      <w:r w:rsidRPr="00E52C8A">
        <w:rPr>
          <w:rFonts w:eastAsia="MS Gothic"/>
          <w:b w:val="0"/>
          <w:sz w:val="26"/>
          <w:szCs w:val="26"/>
          <w:lang w:val="ru-RU"/>
        </w:rPr>
        <w:t xml:space="preserve">4.2. Площадки для выгула </w:t>
      </w:r>
      <w:bookmarkEnd w:id="11"/>
      <w:r w:rsidRPr="00E52C8A">
        <w:rPr>
          <w:rFonts w:eastAsia="MS Gothic"/>
          <w:b w:val="0"/>
          <w:sz w:val="26"/>
          <w:szCs w:val="26"/>
          <w:lang w:val="ru-RU"/>
        </w:rPr>
        <w:t>животных</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4.2.1</w:t>
      </w:r>
      <w:r w:rsidRPr="00E52C8A">
        <w:rPr>
          <w:rFonts w:eastAsia="MS Gothic"/>
          <w:b w:val="0"/>
          <w:bCs w:val="0"/>
          <w:sz w:val="26"/>
          <w:szCs w:val="26"/>
          <w:lang w:val="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bCs w:val="0"/>
          <w:sz w:val="26"/>
          <w:szCs w:val="26"/>
          <w:lang w:val="ru-RU"/>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4.2.6. На территории площадки размещается информационный стенд с правилами пользования площадкой.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4.2.7. Озеленение проектируется из </w:t>
      </w:r>
      <w:proofErr w:type="spellStart"/>
      <w:r w:rsidRPr="00E52C8A">
        <w:rPr>
          <w:rFonts w:eastAsia="MS Gothic"/>
          <w:b w:val="0"/>
          <w:sz w:val="26"/>
          <w:szCs w:val="26"/>
          <w:lang w:val="ru-RU"/>
        </w:rPr>
        <w:t>периметральных</w:t>
      </w:r>
      <w:proofErr w:type="spellEnd"/>
      <w:r w:rsidRPr="00E52C8A">
        <w:rPr>
          <w:rFonts w:eastAsia="MS Gothic"/>
          <w:b w:val="0"/>
          <w:sz w:val="26"/>
          <w:szCs w:val="26"/>
          <w:lang w:val="ru-RU"/>
        </w:rPr>
        <w:t xml:space="preserve"> плотных посадок высокого кустарника в виде живой изгороди или вертикального озеленения.</w:t>
      </w:r>
      <w:bookmarkStart w:id="12" w:name="_Toc402276780"/>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4.2.8 Площадки для дрессировки собак</w:t>
      </w:r>
      <w:bookmarkEnd w:id="12"/>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4.2.9.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4.2.10.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4.2.11. Покрытие площадки предусматривают </w:t>
      </w:r>
      <w:proofErr w:type="gramStart"/>
      <w:r w:rsidRPr="00E52C8A">
        <w:rPr>
          <w:rFonts w:eastAsia="MS Gothic"/>
          <w:b w:val="0"/>
          <w:sz w:val="26"/>
          <w:szCs w:val="26"/>
          <w:lang w:val="ru-RU"/>
        </w:rPr>
        <w:t>имеющим</w:t>
      </w:r>
      <w:proofErr w:type="gramEnd"/>
      <w:r w:rsidRPr="00E52C8A">
        <w:rPr>
          <w:rFonts w:eastAsia="MS Gothic"/>
          <w:b w:val="0"/>
          <w:sz w:val="26"/>
          <w:szCs w:val="26"/>
          <w:lang w:val="ru-RU"/>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lastRenderedPageBreak/>
        <w:t>4.2.12.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4.2.13.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13" w:name="_Toc402276781"/>
      <w:r w:rsidRPr="00E52C8A">
        <w:rPr>
          <w:rFonts w:eastAsia="MS Gothic"/>
          <w:b w:val="0"/>
          <w:sz w:val="26"/>
          <w:szCs w:val="26"/>
          <w:lang w:val="ru-RU"/>
        </w:rPr>
        <w:t xml:space="preserve">4.3. Площадки автостоянок, размещение и хранение транспортных средств на территории </w:t>
      </w:r>
      <w:bookmarkEnd w:id="13"/>
      <w:r w:rsidRPr="00E52C8A">
        <w:rPr>
          <w:rFonts w:eastAsia="MS Gothic"/>
          <w:b w:val="0"/>
          <w:sz w:val="26"/>
          <w:szCs w:val="26"/>
          <w:lang w:val="ru-RU"/>
        </w:rPr>
        <w:t xml:space="preserve">сельского поселения </w:t>
      </w:r>
    </w:p>
    <w:p w:rsidR="00E52C8A" w:rsidRPr="00E52C8A" w:rsidRDefault="00E52C8A" w:rsidP="00E52C8A">
      <w:pPr>
        <w:ind w:firstLine="709"/>
        <w:jc w:val="both"/>
        <w:outlineLvl w:val="1"/>
        <w:rPr>
          <w:rFonts w:eastAsia="MS Gothic"/>
          <w:b w:val="0"/>
          <w:sz w:val="26"/>
          <w:szCs w:val="26"/>
          <w:lang w:val="ru-RU"/>
        </w:rPr>
      </w:pPr>
      <w:proofErr w:type="gramStart"/>
      <w:r w:rsidRPr="00E52C8A">
        <w:rPr>
          <w:rFonts w:eastAsia="MS Gothic"/>
          <w:b w:val="0"/>
          <w:sz w:val="26"/>
          <w:szCs w:val="26"/>
          <w:lang w:val="ru-RU"/>
        </w:rPr>
        <w:t>4.3.1.На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E52C8A">
        <w:rPr>
          <w:rFonts w:eastAsia="MS Gothic"/>
          <w:b w:val="0"/>
          <w:sz w:val="26"/>
          <w:szCs w:val="26"/>
          <w:lang w:val="ru-RU"/>
        </w:rPr>
        <w:t>микрорайонные</w:t>
      </w:r>
      <w:proofErr w:type="spellEnd"/>
      <w:r w:rsidRPr="00E52C8A">
        <w:rPr>
          <w:rFonts w:eastAsia="MS Gothic"/>
          <w:b w:val="0"/>
          <w:sz w:val="26"/>
          <w:szCs w:val="26"/>
          <w:lang w:val="ru-RU"/>
        </w:rPr>
        <w:t xml:space="preserve">, районные); </w:t>
      </w:r>
      <w:proofErr w:type="spellStart"/>
      <w:r w:rsidRPr="00E52C8A">
        <w:rPr>
          <w:rFonts w:eastAsia="MS Gothic"/>
          <w:b w:val="0"/>
          <w:sz w:val="26"/>
          <w:szCs w:val="26"/>
          <w:lang w:val="ru-RU"/>
        </w:rPr>
        <w:t>приобъектные</w:t>
      </w:r>
      <w:proofErr w:type="spellEnd"/>
      <w:r w:rsidRPr="00E52C8A">
        <w:rPr>
          <w:rFonts w:eastAsia="MS Gothic"/>
          <w:b w:val="0"/>
          <w:sz w:val="26"/>
          <w:szCs w:val="26"/>
          <w:lang w:val="ru-RU"/>
        </w:rPr>
        <w:t xml:space="preserve"> (у объекта или группы объектов); прочие (грузовые, перехватывающие и др.).</w:t>
      </w:r>
      <w:proofErr w:type="gramEnd"/>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4.3.2.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4.3.3.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Сопряжение покрытия площадки с проездом выполняется в одном уровне без укладки бортового камня.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4.3.4.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52C8A" w:rsidRPr="00E52C8A" w:rsidRDefault="00E52C8A" w:rsidP="00E52C8A">
      <w:pPr>
        <w:ind w:firstLine="709"/>
        <w:jc w:val="both"/>
        <w:outlineLvl w:val="1"/>
        <w:rPr>
          <w:b w:val="0"/>
          <w:sz w:val="26"/>
          <w:szCs w:val="26"/>
          <w:lang w:val="ru-RU"/>
        </w:rPr>
      </w:pPr>
      <w:r w:rsidRPr="00E52C8A">
        <w:rPr>
          <w:b w:val="0"/>
          <w:sz w:val="26"/>
          <w:szCs w:val="26"/>
          <w:lang w:val="ru-RU"/>
        </w:rPr>
        <w:t>4.3.5.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 xml:space="preserve">4.3.6.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lastRenderedPageBreak/>
        <w:t>4.3.7.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4.3.8.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r w:rsidRPr="00E52C8A">
        <w:rPr>
          <w:b w:val="0"/>
          <w:sz w:val="26"/>
          <w:szCs w:val="26"/>
          <w:lang w:val="ru-RU"/>
        </w:rPr>
        <w:br/>
        <w:t xml:space="preserve">          4.3.9. Кровли зданий гаражных кооперативов, гаражей, стоянок, станций технического обслуживания, автомобильных моек должны содержаться в чистоте.</w:t>
      </w:r>
    </w:p>
    <w:p w:rsidR="00E52C8A" w:rsidRPr="00E52C8A" w:rsidRDefault="00E52C8A" w:rsidP="00E52C8A">
      <w:pPr>
        <w:spacing w:after="60"/>
        <w:jc w:val="both"/>
        <w:outlineLvl w:val="1"/>
        <w:rPr>
          <w:b w:val="0"/>
          <w:sz w:val="26"/>
          <w:szCs w:val="26"/>
          <w:lang w:val="ru-RU"/>
        </w:rPr>
      </w:pPr>
      <w:r w:rsidRPr="00E52C8A">
        <w:rPr>
          <w:b w:val="0"/>
          <w:sz w:val="26"/>
          <w:szCs w:val="26"/>
          <w:lang w:val="ru-RU"/>
        </w:rPr>
        <w:t xml:space="preserve">        4.3.10.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52C8A" w:rsidRPr="00E52C8A" w:rsidRDefault="00E52C8A" w:rsidP="00E52C8A">
      <w:pPr>
        <w:spacing w:after="60"/>
        <w:ind w:firstLine="709"/>
        <w:jc w:val="both"/>
        <w:outlineLvl w:val="1"/>
        <w:rPr>
          <w:rFonts w:eastAsia="MS Gothic"/>
          <w:b w:val="0"/>
          <w:sz w:val="26"/>
          <w:szCs w:val="26"/>
          <w:lang w:val="ru-RU"/>
        </w:rPr>
      </w:pPr>
      <w:r w:rsidRPr="00E52C8A">
        <w:rPr>
          <w:b w:val="0"/>
          <w:sz w:val="26"/>
          <w:szCs w:val="26"/>
          <w:lang w:val="ru-RU"/>
        </w:rPr>
        <w:t>4.3.11.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4.3.12.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4.3.13.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4" w:name="_Toc402276770"/>
      <w:bookmarkEnd w:id="8"/>
    </w:p>
    <w:bookmarkEnd w:id="14"/>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4.4.Улицы (в том числе пешеходные) и дороги.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4.4.1. </w:t>
      </w:r>
      <w:proofErr w:type="gramStart"/>
      <w:r w:rsidRPr="00E52C8A">
        <w:rPr>
          <w:b w:val="0"/>
          <w:sz w:val="26"/>
          <w:szCs w:val="26"/>
          <w:lang w:val="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E52C8A">
        <w:rPr>
          <w:b w:val="0"/>
          <w:sz w:val="26"/>
          <w:szCs w:val="26"/>
          <w:lang w:val="ru-RU"/>
        </w:rPr>
        <w:t xml:space="preserve"> автомобильным дорогам общего пользования.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4.4.2.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w:t>
      </w:r>
      <w:r w:rsidRPr="00E52C8A">
        <w:rPr>
          <w:b w:val="0"/>
          <w:sz w:val="26"/>
          <w:szCs w:val="26"/>
          <w:lang w:val="ru-RU"/>
        </w:rPr>
        <w:lastRenderedPageBreak/>
        <w:t>знаки, разметка, светофорные 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4.4.3. Виды и конструкции дорожного покрытия проектируются с учетом категории улицы и обеспечением безопасности движения.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r w:rsidRPr="00E52C8A">
        <w:rPr>
          <w:b w:val="0"/>
          <w:sz w:val="26"/>
          <w:szCs w:val="26"/>
        </w:rPr>
        <w:t>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4.4.5. Ответственными за уборку объектов улично-дорожной сети являются: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подрядная организация, определенная по результатам торгов, в соответствии с условиями технического задания к муниципальному контракту;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 Парки, скверы и иные зеленые 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4.5.1. 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52C8A">
        <w:rPr>
          <w:b w:val="0"/>
          <w:sz w:val="26"/>
          <w:szCs w:val="26"/>
          <w:lang w:val="ru-RU"/>
        </w:rPr>
        <w:t xml:space="preserve"> некапитальные объекты торговли; средства наружного освещения; носители информации о парке или его зонах; туалеты.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4.5.3. Скверы предназначены для организации кратковременного отдыха, прогулок, транзитных пешеходных передвижений.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При озеленении скверов используются приемы зрительного расширения озеленяемого пространства.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4.5.5.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   4.5.6.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widowControl w:val="0"/>
        <w:ind w:firstLine="539"/>
        <w:jc w:val="both"/>
        <w:rPr>
          <w:b w:val="0"/>
          <w:sz w:val="26"/>
          <w:szCs w:val="26"/>
          <w:lang w:val="ru-RU"/>
        </w:rPr>
      </w:pPr>
      <w:r w:rsidRPr="00E52C8A">
        <w:rPr>
          <w:b w:val="0"/>
          <w:color w:val="282828"/>
          <w:sz w:val="26"/>
          <w:szCs w:val="26"/>
          <w:lang w:val="ru-RU"/>
        </w:rPr>
        <w:t xml:space="preserve">4.5.7. </w:t>
      </w:r>
      <w:r w:rsidRPr="00E52C8A">
        <w:rPr>
          <w:b w:val="0"/>
          <w:sz w:val="26"/>
          <w:szCs w:val="26"/>
          <w:lang w:val="ru-RU"/>
        </w:rPr>
        <w:t>На территориях парков и скверов запрещается:</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1)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2) отчуждение земельных участков;</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3) сокращение площади озеленённой территории;</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4) размещение объектов, не относящихся к инфраструктуре парка, сквера и не предназначенных для обеспечения его содержания;</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 xml:space="preserve">5)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6) изъятие опавшей листвы и нарушение структуры листопадной подстилки;</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7) загрязнение территории всеми видами источников загрязнения окружающей среды, в том числе:</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E52C8A">
        <w:rPr>
          <w:b w:val="0"/>
          <w:sz w:val="26"/>
          <w:szCs w:val="26"/>
          <w:lang w:val="ru-RU"/>
        </w:rPr>
        <w:t>битумсодержащие</w:t>
      </w:r>
      <w:proofErr w:type="spellEnd"/>
      <w:r w:rsidRPr="00E52C8A">
        <w:rPr>
          <w:b w:val="0"/>
          <w:sz w:val="26"/>
          <w:szCs w:val="26"/>
          <w:lang w:val="ru-RU"/>
        </w:rPr>
        <w:t xml:space="preserve"> асфальтовые покрытия и кровельные материалы);</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 б) сброс (отведение) на территорию парка, сквера канализационных и поверхностных сточных вод;</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 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г) </w:t>
      </w:r>
      <w:proofErr w:type="spellStart"/>
      <w:r w:rsidRPr="00E52C8A">
        <w:rPr>
          <w:b w:val="0"/>
          <w:sz w:val="26"/>
          <w:szCs w:val="26"/>
          <w:lang w:val="ru-RU"/>
        </w:rPr>
        <w:t>недропользование</w:t>
      </w:r>
      <w:proofErr w:type="spellEnd"/>
      <w:r w:rsidRPr="00E52C8A">
        <w:rPr>
          <w:b w:val="0"/>
          <w:sz w:val="26"/>
          <w:szCs w:val="26"/>
          <w:lang w:val="ru-RU"/>
        </w:rPr>
        <w:t xml:space="preserve"> (включая производство </w:t>
      </w:r>
      <w:proofErr w:type="spellStart"/>
      <w:proofErr w:type="gramStart"/>
      <w:r w:rsidRPr="00E52C8A">
        <w:rPr>
          <w:b w:val="0"/>
          <w:sz w:val="26"/>
          <w:szCs w:val="26"/>
          <w:lang w:val="ru-RU"/>
        </w:rPr>
        <w:t>геолого-разведочных</w:t>
      </w:r>
      <w:proofErr w:type="spellEnd"/>
      <w:proofErr w:type="gramEnd"/>
      <w:r w:rsidRPr="00E52C8A">
        <w:rPr>
          <w:b w:val="0"/>
          <w:sz w:val="26"/>
          <w:szCs w:val="26"/>
          <w:lang w:val="ru-RU"/>
        </w:rPr>
        <w:t xml:space="preserve"> работ, добычу полезных ископаемых);</w:t>
      </w:r>
    </w:p>
    <w:p w:rsidR="00E52C8A" w:rsidRPr="00E52C8A" w:rsidRDefault="00E52C8A" w:rsidP="00E52C8A">
      <w:pPr>
        <w:widowControl w:val="0"/>
        <w:ind w:firstLine="540"/>
        <w:jc w:val="both"/>
        <w:rPr>
          <w:b w:val="0"/>
          <w:sz w:val="26"/>
          <w:szCs w:val="26"/>
          <w:lang w:val="ru-RU"/>
        </w:rPr>
      </w:pPr>
      <w:proofErr w:type="spellStart"/>
      <w:r w:rsidRPr="00E52C8A">
        <w:rPr>
          <w:b w:val="0"/>
          <w:sz w:val="26"/>
          <w:szCs w:val="26"/>
          <w:lang w:val="ru-RU"/>
        </w:rPr>
        <w:t>д</w:t>
      </w:r>
      <w:proofErr w:type="spellEnd"/>
      <w:r w:rsidRPr="00E52C8A">
        <w:rPr>
          <w:b w:val="0"/>
          <w:sz w:val="26"/>
          <w:szCs w:val="26"/>
          <w:lang w:val="ru-RU"/>
        </w:rPr>
        <w:t>) уничтожение (снос, удаление), пересадка, обрезка, повреждение и посадка зелёных насаждений (включая травянистые растения);</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е) заготовка древесины и лекарственных растений (в том числе их отдельных частей), сенокошение, сбор цветов, плодов, семян;</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ж) разведение костров, сжигание мусора (любых отходов, в том числе травы, листьев и иных растительных остатков);</w:t>
      </w:r>
    </w:p>
    <w:p w:rsidR="00E52C8A" w:rsidRPr="00E52C8A" w:rsidRDefault="00E52C8A" w:rsidP="00E52C8A">
      <w:pPr>
        <w:widowControl w:val="0"/>
        <w:ind w:firstLine="540"/>
        <w:jc w:val="both"/>
        <w:rPr>
          <w:b w:val="0"/>
          <w:sz w:val="26"/>
          <w:szCs w:val="26"/>
          <w:lang w:val="ru-RU"/>
        </w:rPr>
      </w:pPr>
      <w:proofErr w:type="spellStart"/>
      <w:r w:rsidRPr="00E52C8A">
        <w:rPr>
          <w:b w:val="0"/>
          <w:sz w:val="26"/>
          <w:szCs w:val="26"/>
          <w:lang w:val="ru-RU"/>
        </w:rPr>
        <w:t>з</w:t>
      </w:r>
      <w:proofErr w:type="spellEnd"/>
      <w:r w:rsidRPr="00E52C8A">
        <w:rPr>
          <w:b w:val="0"/>
          <w:sz w:val="26"/>
          <w:szCs w:val="26"/>
          <w:lang w:val="ru-RU"/>
        </w:rPr>
        <w:t>) визуальное и акустическое загрязнение окружающей среды, в том числе:</w:t>
      </w:r>
    </w:p>
    <w:p w:rsidR="00E52C8A" w:rsidRPr="00E52C8A" w:rsidRDefault="00E52C8A" w:rsidP="00E52C8A">
      <w:pPr>
        <w:pStyle w:val="a8"/>
        <w:widowControl w:val="0"/>
        <w:numPr>
          <w:ilvl w:val="0"/>
          <w:numId w:val="1"/>
        </w:numPr>
        <w:ind w:left="426" w:hanging="426"/>
        <w:jc w:val="both"/>
        <w:rPr>
          <w:b w:val="0"/>
          <w:sz w:val="26"/>
          <w:szCs w:val="26"/>
          <w:lang w:val="ru-RU"/>
        </w:rPr>
      </w:pPr>
      <w:r w:rsidRPr="00E52C8A">
        <w:rPr>
          <w:b w:val="0"/>
          <w:sz w:val="26"/>
          <w:szCs w:val="26"/>
          <w:lang w:val="ru-RU"/>
        </w:rPr>
        <w:t xml:space="preserve">размещение наружной рекламы, не относящейся к непосредственной </w:t>
      </w:r>
      <w:r w:rsidRPr="00E52C8A">
        <w:rPr>
          <w:b w:val="0"/>
          <w:sz w:val="26"/>
          <w:szCs w:val="26"/>
          <w:lang w:val="ru-RU"/>
        </w:rPr>
        <w:lastRenderedPageBreak/>
        <w:t>деятельности парка, сквера;</w:t>
      </w:r>
    </w:p>
    <w:p w:rsidR="00E52C8A" w:rsidRPr="00E52C8A" w:rsidRDefault="00E52C8A" w:rsidP="00E52C8A">
      <w:pPr>
        <w:pStyle w:val="a8"/>
        <w:widowControl w:val="0"/>
        <w:numPr>
          <w:ilvl w:val="0"/>
          <w:numId w:val="1"/>
        </w:numPr>
        <w:ind w:left="426" w:hanging="426"/>
        <w:jc w:val="both"/>
        <w:rPr>
          <w:b w:val="0"/>
          <w:sz w:val="26"/>
          <w:szCs w:val="26"/>
          <w:lang w:val="ru-RU"/>
        </w:rPr>
      </w:pPr>
      <w:r w:rsidRPr="00E52C8A">
        <w:rPr>
          <w:b w:val="0"/>
          <w:sz w:val="26"/>
          <w:szCs w:val="26"/>
          <w:lang w:val="ru-RU"/>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E52C8A" w:rsidRPr="00E52C8A" w:rsidRDefault="00E52C8A" w:rsidP="00E52C8A">
      <w:pPr>
        <w:pStyle w:val="a8"/>
        <w:widowControl w:val="0"/>
        <w:numPr>
          <w:ilvl w:val="0"/>
          <w:numId w:val="1"/>
        </w:numPr>
        <w:ind w:left="426" w:hanging="426"/>
        <w:jc w:val="both"/>
        <w:rPr>
          <w:b w:val="0"/>
          <w:sz w:val="26"/>
          <w:szCs w:val="26"/>
          <w:lang w:val="ru-RU"/>
        </w:rPr>
      </w:pPr>
      <w:proofErr w:type="gramStart"/>
      <w:r w:rsidRPr="00E52C8A">
        <w:rPr>
          <w:b w:val="0"/>
          <w:sz w:val="26"/>
          <w:szCs w:val="26"/>
          <w:lang w:val="ru-RU"/>
        </w:rPr>
        <w:t xml:space="preserve">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w:t>
      </w:r>
      <w:proofErr w:type="spellStart"/>
      <w:r w:rsidRPr="00E52C8A">
        <w:rPr>
          <w:b w:val="0"/>
          <w:sz w:val="26"/>
          <w:szCs w:val="26"/>
          <w:lang w:val="ru-RU"/>
        </w:rPr>
        <w:t>дорожно-тропиночной</w:t>
      </w:r>
      <w:proofErr w:type="spellEnd"/>
      <w:r w:rsidRPr="00E52C8A">
        <w:rPr>
          <w:b w:val="0"/>
          <w:sz w:val="26"/>
          <w:szCs w:val="26"/>
          <w:lang w:val="ru-RU"/>
        </w:rPr>
        <w:t xml:space="preserve"> сети;</w:t>
      </w:r>
      <w:proofErr w:type="gramEnd"/>
    </w:p>
    <w:p w:rsidR="00E52C8A" w:rsidRPr="00E52C8A" w:rsidRDefault="00E52C8A" w:rsidP="00E52C8A">
      <w:pPr>
        <w:widowControl w:val="0"/>
        <w:ind w:firstLine="539"/>
        <w:jc w:val="both"/>
        <w:rPr>
          <w:b w:val="0"/>
          <w:sz w:val="26"/>
          <w:szCs w:val="26"/>
          <w:lang w:val="ru-RU"/>
        </w:rPr>
      </w:pPr>
      <w:r w:rsidRPr="00E52C8A">
        <w:rPr>
          <w:b w:val="0"/>
          <w:sz w:val="26"/>
          <w:szCs w:val="26"/>
          <w:lang w:val="ru-RU"/>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к) совершение иных действий, способных оказать негативное воздействие на объекты парков, скверов.</w:t>
      </w:r>
    </w:p>
    <w:p w:rsidR="00E52C8A" w:rsidRPr="00E52C8A" w:rsidRDefault="00E52C8A" w:rsidP="00E52C8A">
      <w:pPr>
        <w:spacing w:after="60"/>
        <w:ind w:firstLine="709"/>
        <w:jc w:val="both"/>
        <w:outlineLvl w:val="1"/>
        <w:rPr>
          <w:rFonts w:eastAsia="MS Gothic"/>
          <w:b w:val="0"/>
          <w:sz w:val="26"/>
          <w:szCs w:val="26"/>
          <w:lang w:val="ru-RU"/>
        </w:rPr>
      </w:pPr>
      <w:bookmarkStart w:id="15" w:name="Par533"/>
      <w:bookmarkStart w:id="16" w:name="_Toc402276772"/>
      <w:bookmarkEnd w:id="15"/>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4.6. Площади</w:t>
      </w:r>
      <w:bookmarkEnd w:id="16"/>
      <w:r w:rsidRPr="00E52C8A">
        <w:rPr>
          <w:rFonts w:eastAsia="MS Gothic"/>
          <w:b w:val="0"/>
          <w:sz w:val="26"/>
          <w:szCs w:val="26"/>
          <w:lang w:val="ru-RU"/>
        </w:rPr>
        <w:t>, набережные и другие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4.6.1. </w:t>
      </w:r>
      <w:proofErr w:type="gramStart"/>
      <w:r w:rsidRPr="00E52C8A">
        <w:rPr>
          <w:b w:val="0"/>
          <w:sz w:val="26"/>
          <w:szCs w:val="26"/>
          <w:lang w:val="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E52C8A">
        <w:rPr>
          <w:b w:val="0"/>
          <w:sz w:val="26"/>
          <w:szCs w:val="26"/>
          <w:lang w:val="ru-RU"/>
        </w:rPr>
        <w:t>приобъектные</w:t>
      </w:r>
      <w:proofErr w:type="spellEnd"/>
      <w:r w:rsidRPr="00E52C8A">
        <w:rPr>
          <w:b w:val="0"/>
          <w:sz w:val="26"/>
          <w:szCs w:val="26"/>
          <w:lang w:val="ru-RU"/>
        </w:rPr>
        <w:t xml:space="preserve"> (памятников, магазинов, стадионов, парков, и др.); общественно-транспортные; мемориальные (у памятных объектов или мест захоронения); и др.</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4.6.3. Территории площадей включают: проезжую часть, пешеходную часть, участки и территории озеленения.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4.6.4. В зависимости от функционального назначения площади на ней размещаются следующие дополнительные элементы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1) на главных, </w:t>
      </w:r>
      <w:proofErr w:type="spellStart"/>
      <w:r w:rsidRPr="00E52C8A">
        <w:rPr>
          <w:b w:val="0"/>
          <w:sz w:val="26"/>
          <w:szCs w:val="26"/>
          <w:lang w:val="ru-RU"/>
        </w:rPr>
        <w:t>приобъектных</w:t>
      </w:r>
      <w:proofErr w:type="spellEnd"/>
      <w:r w:rsidRPr="00E52C8A">
        <w:rPr>
          <w:b w:val="0"/>
          <w:sz w:val="26"/>
          <w:szCs w:val="26"/>
          <w:lang w:val="ru-RU"/>
        </w:rPr>
        <w:t>, мемориальных площадях – произведения монументально-декоративного искусства, водные устройства (фонтаны);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4.6.7. При озеленении площади используется </w:t>
      </w:r>
      <w:proofErr w:type="spellStart"/>
      <w:r w:rsidRPr="00E52C8A">
        <w:rPr>
          <w:b w:val="0"/>
          <w:sz w:val="26"/>
          <w:szCs w:val="26"/>
          <w:lang w:val="ru-RU"/>
        </w:rPr>
        <w:t>периметральное</w:t>
      </w:r>
      <w:proofErr w:type="spellEnd"/>
      <w:r w:rsidRPr="00E52C8A">
        <w:rPr>
          <w:b w:val="0"/>
          <w:sz w:val="26"/>
          <w:szCs w:val="26"/>
          <w:lang w:val="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52C8A" w:rsidRPr="00E52C8A" w:rsidRDefault="00E52C8A" w:rsidP="00E52C8A">
      <w:pPr>
        <w:widowControl w:val="0"/>
        <w:autoSpaceDE w:val="0"/>
        <w:autoSpaceDN w:val="0"/>
        <w:adjustRightInd w:val="0"/>
        <w:ind w:firstLine="709"/>
        <w:jc w:val="both"/>
        <w:rPr>
          <w:b w:val="0"/>
          <w:color w:val="FF000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17" w:name="_Toc402276774"/>
      <w:r w:rsidRPr="00E52C8A">
        <w:rPr>
          <w:rFonts w:eastAsia="MS Gothic"/>
          <w:b w:val="0"/>
          <w:sz w:val="26"/>
          <w:szCs w:val="26"/>
          <w:lang w:val="ru-RU"/>
        </w:rPr>
        <w:t xml:space="preserve">4.7. Технические зоны транспортных, инженерных коммуникаций, инженерные коммуникации, </w:t>
      </w:r>
      <w:proofErr w:type="spellStart"/>
      <w:r w:rsidRPr="00E52C8A">
        <w:rPr>
          <w:rFonts w:eastAsia="MS Gothic"/>
          <w:b w:val="0"/>
          <w:sz w:val="26"/>
          <w:szCs w:val="26"/>
          <w:lang w:val="ru-RU"/>
        </w:rPr>
        <w:t>водоохранные</w:t>
      </w:r>
      <w:proofErr w:type="spellEnd"/>
      <w:r w:rsidRPr="00E52C8A">
        <w:rPr>
          <w:rFonts w:eastAsia="MS Gothic"/>
          <w:b w:val="0"/>
          <w:sz w:val="26"/>
          <w:szCs w:val="26"/>
          <w:lang w:val="ru-RU"/>
        </w:rPr>
        <w:t xml:space="preserve"> зоны</w:t>
      </w:r>
      <w:bookmarkEnd w:id="17"/>
      <w:r w:rsidRPr="00E52C8A">
        <w:rPr>
          <w:rFonts w:eastAsia="MS Gothic"/>
          <w:b w:val="0"/>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4.7.1. </w:t>
      </w:r>
      <w:proofErr w:type="gramStart"/>
      <w:r w:rsidRPr="00E52C8A">
        <w:rPr>
          <w:b w:val="0"/>
          <w:sz w:val="26"/>
          <w:szCs w:val="26"/>
          <w:lang w:val="ru-RU"/>
        </w:rPr>
        <w:t>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4.7.2. </w:t>
      </w:r>
      <w:proofErr w:type="gramStart"/>
      <w:r w:rsidRPr="00E52C8A">
        <w:rPr>
          <w:b w:val="0"/>
          <w:sz w:val="26"/>
          <w:szCs w:val="26"/>
          <w:lang w:val="ru-RU"/>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E52C8A">
        <w:rPr>
          <w:b w:val="0"/>
          <w:sz w:val="26"/>
          <w:szCs w:val="26"/>
          <w:lang w:val="ru-RU"/>
        </w:rPr>
        <w:t xml:space="preserve"> технических, имеющих отношение к обслуживанию и эксплуатации проходящих в технической зоне коммуникаций.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4.7.3. В зоне линий высоковольтных передач напряжением менее 110</w:t>
      </w:r>
      <w:r w:rsidRPr="00E52C8A">
        <w:rPr>
          <w:b w:val="0"/>
          <w:sz w:val="26"/>
          <w:szCs w:val="26"/>
        </w:rPr>
        <w:t> </w:t>
      </w:r>
      <w:r w:rsidRPr="00E52C8A">
        <w:rPr>
          <w:b w:val="0"/>
          <w:sz w:val="26"/>
          <w:szCs w:val="26"/>
          <w:lang w:val="ru-RU"/>
        </w:rPr>
        <w:t>кВ возможно размещение площадок для выгула и дрессировки собак.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4.7.4. Озеленение проектируется в виде цветников и газонов по внешнему краю зоны, далее – в виде посадок кустарников и групп </w:t>
      </w:r>
      <w:proofErr w:type="spellStart"/>
      <w:r w:rsidRPr="00E52C8A">
        <w:rPr>
          <w:b w:val="0"/>
          <w:sz w:val="26"/>
          <w:szCs w:val="26"/>
          <w:lang w:val="ru-RU"/>
        </w:rPr>
        <w:t>низкорастущих</w:t>
      </w:r>
      <w:proofErr w:type="spellEnd"/>
      <w:r w:rsidRPr="00E52C8A">
        <w:rPr>
          <w:b w:val="0"/>
          <w:sz w:val="26"/>
          <w:szCs w:val="26"/>
          <w:lang w:val="ru-RU"/>
        </w:rPr>
        <w:t xml:space="preserve"> деревьев с поверхностной (неглубокой) корневой системой.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4.7.5. Береговая линия (граница водного объекта) определяется </w:t>
      </w:r>
      <w:proofErr w:type="gramStart"/>
      <w:r w:rsidRPr="00E52C8A">
        <w:rPr>
          <w:b w:val="0"/>
          <w:sz w:val="26"/>
          <w:szCs w:val="26"/>
          <w:lang w:val="ru-RU"/>
        </w:rPr>
        <w:t>для</w:t>
      </w:r>
      <w:proofErr w:type="gramEnd"/>
      <w:r w:rsidRPr="00E52C8A">
        <w:rPr>
          <w:b w:val="0"/>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реки, ручья, канала, озера, обводненного карьера – по среднемноголетнему уровню вод в период, когда они не покрыты льдом;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пруда, водохранилища – по нормальному подпорному уровню воды;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болота – по границе залежи торфа на нулевой глубине.</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18" w:name="_Toc402276778"/>
      <w:r w:rsidRPr="00E52C8A">
        <w:rPr>
          <w:rFonts w:eastAsia="MS Gothic"/>
          <w:b w:val="0"/>
          <w:sz w:val="26"/>
          <w:szCs w:val="26"/>
          <w:lang w:val="ru-RU"/>
        </w:rPr>
        <w:t>4.8. Контейнерные площадки</w:t>
      </w:r>
      <w:bookmarkEnd w:id="18"/>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color w:val="333333"/>
          <w:sz w:val="26"/>
          <w:szCs w:val="26"/>
          <w:lang w:val="ru-RU"/>
        </w:rPr>
        <w:t>4.8.1. На территории муниципального образования в соответствии с территориальной схемой обращения с отходами</w:t>
      </w:r>
      <w:r w:rsidRPr="00E52C8A">
        <w:rPr>
          <w:b w:val="0"/>
          <w:color w:val="333333"/>
          <w:sz w:val="26"/>
          <w:szCs w:val="26"/>
        </w:rPr>
        <w:t> </w:t>
      </w:r>
      <w:r w:rsidRPr="00E52C8A">
        <w:rPr>
          <w:b w:val="0"/>
          <w:color w:val="333333"/>
          <w:sz w:val="26"/>
          <w:szCs w:val="26"/>
          <w:lang w:val="ru-RU"/>
        </w:rPr>
        <w:t>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Start"/>
      <w:r w:rsidRPr="00E52C8A">
        <w:rPr>
          <w:b w:val="0"/>
          <w:color w:val="333333"/>
          <w:sz w:val="26"/>
          <w:szCs w:val="26"/>
          <w:lang w:val="ru-RU"/>
        </w:rPr>
        <w:t>.</w:t>
      </w:r>
      <w:proofErr w:type="gramEnd"/>
      <w:r w:rsidRPr="00E52C8A">
        <w:rPr>
          <w:b w:val="0"/>
          <w:color w:val="333333"/>
          <w:sz w:val="26"/>
          <w:szCs w:val="26"/>
          <w:lang w:val="ru-RU"/>
        </w:rPr>
        <w:t xml:space="preserve"> </w:t>
      </w:r>
      <w:r w:rsidRPr="00E52C8A">
        <w:rPr>
          <w:b w:val="0"/>
          <w:color w:val="0000CC"/>
          <w:sz w:val="26"/>
          <w:szCs w:val="26"/>
          <w:lang w:val="ru-RU"/>
        </w:rPr>
        <w:t>(</w:t>
      </w:r>
      <w:proofErr w:type="gramStart"/>
      <w:r w:rsidRPr="00E52C8A">
        <w:rPr>
          <w:b w:val="0"/>
          <w:color w:val="0000CC"/>
          <w:sz w:val="26"/>
          <w:szCs w:val="26"/>
          <w:lang w:val="ru-RU"/>
        </w:rPr>
        <w:t>п</w:t>
      </w:r>
      <w:proofErr w:type="gramEnd"/>
      <w:r w:rsidRPr="00E52C8A">
        <w:rPr>
          <w:b w:val="0"/>
          <w:color w:val="0000CC"/>
          <w:sz w:val="26"/>
          <w:szCs w:val="26"/>
          <w:lang w:val="ru-RU"/>
        </w:rPr>
        <w:t xml:space="preserve">ункт 4.8.1. изложен в новой редакции решения Собрания депутатов </w:t>
      </w:r>
      <w:proofErr w:type="spellStart"/>
      <w:r w:rsidR="00BC337E">
        <w:rPr>
          <w:b w:val="0"/>
          <w:color w:val="0000CC"/>
          <w:sz w:val="26"/>
          <w:szCs w:val="26"/>
          <w:lang w:val="ru-RU"/>
        </w:rPr>
        <w:t>Нартинского</w:t>
      </w:r>
      <w:proofErr w:type="spellEnd"/>
      <w:r w:rsidR="002C7B9C">
        <w:rPr>
          <w:b w:val="0"/>
          <w:color w:val="0000CC"/>
          <w:sz w:val="26"/>
          <w:szCs w:val="26"/>
          <w:lang w:val="ru-RU"/>
        </w:rPr>
        <w:t xml:space="preserve"> СМО РК от 06</w:t>
      </w:r>
      <w:r w:rsidRPr="00E52C8A">
        <w:rPr>
          <w:b w:val="0"/>
          <w:color w:val="0000CC"/>
          <w:sz w:val="26"/>
          <w:szCs w:val="26"/>
          <w:lang w:val="ru-RU"/>
        </w:rPr>
        <w:t xml:space="preserve">.11.2020 № </w:t>
      </w:r>
      <w:r w:rsidR="002C7B9C">
        <w:rPr>
          <w:b w:val="0"/>
          <w:color w:val="0000CC"/>
          <w:sz w:val="26"/>
          <w:szCs w:val="26"/>
          <w:lang w:val="ru-RU"/>
        </w:rPr>
        <w:t>8</w:t>
      </w:r>
      <w:r w:rsidRPr="00E52C8A">
        <w:rPr>
          <w:b w:val="0"/>
          <w:color w:val="0000CC"/>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color w:val="333333"/>
          <w:sz w:val="26"/>
          <w:szCs w:val="26"/>
          <w:lang w:val="ru-RU"/>
        </w:rPr>
        <w:t xml:space="preserve"> 4.8.2.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w:t>
      </w:r>
      <w:r w:rsidRPr="00E52C8A">
        <w:rPr>
          <w:b w:val="0"/>
          <w:color w:val="0000CC"/>
          <w:sz w:val="26"/>
          <w:szCs w:val="26"/>
          <w:lang w:val="ru-RU"/>
        </w:rPr>
        <w:t xml:space="preserve">(пункт 4.8.2. изложен в новой редакции решения Собрания депутатов </w:t>
      </w:r>
      <w:proofErr w:type="spellStart"/>
      <w:r w:rsidR="00BC337E">
        <w:rPr>
          <w:b w:val="0"/>
          <w:color w:val="0000CC"/>
          <w:sz w:val="26"/>
          <w:szCs w:val="26"/>
          <w:lang w:val="ru-RU"/>
        </w:rPr>
        <w:t>Нартинского</w:t>
      </w:r>
      <w:proofErr w:type="spellEnd"/>
      <w:r w:rsidR="002C7B9C">
        <w:rPr>
          <w:b w:val="0"/>
          <w:color w:val="0000CC"/>
          <w:sz w:val="26"/>
          <w:szCs w:val="26"/>
          <w:lang w:val="ru-RU"/>
        </w:rPr>
        <w:t xml:space="preserve"> СМО РК от 06.11.2020 № 8</w:t>
      </w:r>
      <w:r w:rsidRPr="00E52C8A">
        <w:rPr>
          <w:b w:val="0"/>
          <w:color w:val="0000CC"/>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color w:val="333333"/>
          <w:sz w:val="26"/>
          <w:szCs w:val="26"/>
          <w:lang w:val="ru-RU"/>
        </w:rPr>
        <w:t xml:space="preserve">4.8.3.1. </w:t>
      </w:r>
      <w:r w:rsidRPr="00E52C8A">
        <w:rPr>
          <w:b w:val="0"/>
          <w:color w:val="333333"/>
          <w:sz w:val="26"/>
          <w:szCs w:val="26"/>
          <w:shd w:val="clear" w:color="auto" w:fill="FFFFFF"/>
          <w:lang w:val="ru-RU"/>
        </w:rPr>
        <w:t xml:space="preserve">Количество мусоросборников на контейнерных площадках должно быть не более 10 контейнеров для накопления ТКО, в том числе для раздельного накопления ТКО. </w:t>
      </w:r>
      <w:r w:rsidRPr="00E52C8A">
        <w:rPr>
          <w:b w:val="0"/>
          <w:color w:val="0000CC"/>
          <w:sz w:val="26"/>
          <w:szCs w:val="26"/>
          <w:lang w:val="ru-RU"/>
        </w:rPr>
        <w:t xml:space="preserve">(пункт 4.8.3.1. введен решением Собрания депутатов </w:t>
      </w:r>
      <w:proofErr w:type="spellStart"/>
      <w:r w:rsidR="00BC337E">
        <w:rPr>
          <w:b w:val="0"/>
          <w:color w:val="0000CC"/>
          <w:sz w:val="26"/>
          <w:szCs w:val="26"/>
          <w:lang w:val="ru-RU"/>
        </w:rPr>
        <w:t>Нартинского</w:t>
      </w:r>
      <w:proofErr w:type="spellEnd"/>
      <w:r w:rsidR="002C7B9C">
        <w:rPr>
          <w:b w:val="0"/>
          <w:color w:val="0000CC"/>
          <w:sz w:val="26"/>
          <w:szCs w:val="26"/>
          <w:lang w:val="ru-RU"/>
        </w:rPr>
        <w:t xml:space="preserve"> СМО РК от 06.11.2020 № 8</w:t>
      </w:r>
      <w:r w:rsidRPr="00E52C8A">
        <w:rPr>
          <w:b w:val="0"/>
          <w:color w:val="0000CC"/>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 xml:space="preserve">4.8.3.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sidRPr="00E52C8A">
        <w:rPr>
          <w:b w:val="0"/>
          <w:sz w:val="26"/>
          <w:szCs w:val="26"/>
          <w:lang w:val="ru-RU"/>
        </w:rPr>
        <w:t>люминисцентных</w:t>
      </w:r>
      <w:proofErr w:type="spellEnd"/>
      <w:r w:rsidRPr="00E52C8A">
        <w:rPr>
          <w:b w:val="0"/>
          <w:sz w:val="26"/>
          <w:szCs w:val="26"/>
          <w:lang w:val="ru-RU"/>
        </w:rPr>
        <w:t xml:space="preserve"> ламп, </w:t>
      </w:r>
      <w:r w:rsidRPr="00E52C8A">
        <w:rPr>
          <w:b w:val="0"/>
          <w:sz w:val="26"/>
          <w:szCs w:val="26"/>
          <w:shd w:val="clear" w:color="auto" w:fill="FFFFFF"/>
          <w:lang w:val="ru-RU"/>
        </w:rPr>
        <w:t xml:space="preserve">бытовых химических источников тока (батареек); </w:t>
      </w:r>
      <w:r w:rsidRPr="00E52C8A">
        <w:rPr>
          <w:b w:val="0"/>
          <w:sz w:val="26"/>
          <w:szCs w:val="26"/>
          <w:lang w:val="ru-RU"/>
        </w:rPr>
        <w:t>осветительного оборудования.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4.8.4. Функционирование осветительного оборудования устанавливают в режиме освещения прилегающей территории с высотой опор не менее 3 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4.8.5. Озеленение площадки производится деревьями с высокой степенью </w:t>
      </w:r>
      <w:proofErr w:type="spellStart"/>
      <w:r w:rsidRPr="00E52C8A">
        <w:rPr>
          <w:b w:val="0"/>
          <w:sz w:val="26"/>
          <w:szCs w:val="26"/>
          <w:lang w:val="ru-RU"/>
        </w:rPr>
        <w:t>фитонцидности</w:t>
      </w:r>
      <w:proofErr w:type="spellEnd"/>
      <w:r w:rsidRPr="00E52C8A">
        <w:rPr>
          <w:b w:val="0"/>
          <w:sz w:val="26"/>
          <w:szCs w:val="26"/>
          <w:lang w:val="ru-RU"/>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52C8A">
        <w:rPr>
          <w:b w:val="0"/>
          <w:sz w:val="26"/>
          <w:szCs w:val="26"/>
          <w:lang w:val="ru-RU"/>
        </w:rPr>
        <w:t>периметральной</w:t>
      </w:r>
      <w:proofErr w:type="spellEnd"/>
      <w:r w:rsidRPr="00E52C8A">
        <w:rPr>
          <w:b w:val="0"/>
          <w:sz w:val="26"/>
          <w:szCs w:val="26"/>
          <w:lang w:val="ru-RU"/>
        </w:rPr>
        <w:t xml:space="preserve"> живой изгороди в виде высоких кустарников без плодов и ягод.</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4.8.6.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w:t>
      </w:r>
      <w:r w:rsidRPr="00E52C8A">
        <w:rPr>
          <w:b w:val="0"/>
          <w:color w:val="464C55"/>
          <w:sz w:val="26"/>
          <w:szCs w:val="26"/>
          <w:shd w:val="clear" w:color="auto" w:fill="FFFFFF"/>
        </w:rPr>
        <w:t> </w:t>
      </w:r>
      <w:r w:rsidRPr="00E52C8A">
        <w:rPr>
          <w:b w:val="0"/>
          <w:sz w:val="26"/>
          <w:szCs w:val="26"/>
          <w:shd w:val="clear" w:color="auto" w:fill="FFFFFF"/>
          <w:lang w:val="ru-RU"/>
        </w:rPr>
        <w:t>ограниченная бордюром и зелеными насаждениями (кустарниками) по периметру,</w:t>
      </w:r>
      <w:r w:rsidRPr="00E52C8A">
        <w:rPr>
          <w:b w:val="0"/>
          <w:color w:val="464C55"/>
          <w:sz w:val="26"/>
          <w:szCs w:val="26"/>
          <w:shd w:val="clear" w:color="auto" w:fill="FFFFFF"/>
          <w:lang w:val="ru-RU"/>
        </w:rPr>
        <w:t xml:space="preserve"> </w:t>
      </w:r>
      <w:r w:rsidRPr="00E52C8A">
        <w:rPr>
          <w:b w:val="0"/>
          <w:sz w:val="26"/>
          <w:szCs w:val="26"/>
          <w:lang w:val="ru-RU"/>
        </w:rPr>
        <w:t>подъездной путь с твердым покрытием для автотранспорта.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roofErr w:type="gramStart"/>
      <w:r w:rsidRPr="00E52C8A">
        <w:rPr>
          <w:b w:val="0"/>
          <w:sz w:val="26"/>
          <w:szCs w:val="26"/>
          <w:lang w:val="ru-RU"/>
        </w:rPr>
        <w:t>.</w:t>
      </w:r>
      <w:proofErr w:type="gramEnd"/>
      <w:r w:rsidRPr="00E52C8A">
        <w:rPr>
          <w:b w:val="0"/>
          <w:sz w:val="26"/>
          <w:szCs w:val="26"/>
          <w:lang w:val="ru-RU"/>
        </w:rPr>
        <w:t xml:space="preserve"> </w:t>
      </w:r>
      <w:r w:rsidRPr="00E52C8A">
        <w:rPr>
          <w:b w:val="0"/>
          <w:color w:val="0000CC"/>
          <w:sz w:val="26"/>
          <w:szCs w:val="26"/>
          <w:lang w:val="ru-RU"/>
        </w:rPr>
        <w:t>(</w:t>
      </w:r>
      <w:proofErr w:type="gramStart"/>
      <w:r w:rsidRPr="00E52C8A">
        <w:rPr>
          <w:b w:val="0"/>
          <w:color w:val="0000CC"/>
          <w:sz w:val="26"/>
          <w:szCs w:val="26"/>
          <w:lang w:val="ru-RU"/>
        </w:rPr>
        <w:t>п</w:t>
      </w:r>
      <w:proofErr w:type="gramEnd"/>
      <w:r w:rsidRPr="00E52C8A">
        <w:rPr>
          <w:b w:val="0"/>
          <w:color w:val="0000CC"/>
          <w:sz w:val="26"/>
          <w:szCs w:val="26"/>
          <w:lang w:val="ru-RU"/>
        </w:rPr>
        <w:t xml:space="preserve">ункт 4.8.6. в редакции решения Собрания депутатов </w:t>
      </w:r>
      <w:proofErr w:type="spellStart"/>
      <w:r w:rsidR="00BC337E">
        <w:rPr>
          <w:b w:val="0"/>
          <w:color w:val="0000CC"/>
          <w:sz w:val="26"/>
          <w:szCs w:val="26"/>
          <w:lang w:val="ru-RU"/>
        </w:rPr>
        <w:t>Нартинского</w:t>
      </w:r>
      <w:proofErr w:type="spellEnd"/>
      <w:r w:rsidR="002C7B9C">
        <w:rPr>
          <w:b w:val="0"/>
          <w:color w:val="0000CC"/>
          <w:sz w:val="26"/>
          <w:szCs w:val="26"/>
          <w:lang w:val="ru-RU"/>
        </w:rPr>
        <w:t xml:space="preserve"> СМО РК от 06.11.2020 № 8</w:t>
      </w:r>
      <w:r w:rsidRPr="00E52C8A">
        <w:rPr>
          <w:b w:val="0"/>
          <w:color w:val="0000CC"/>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4.8.7.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19" w:name="_Toc402276782"/>
    </w:p>
    <w:p w:rsidR="00E52C8A" w:rsidRPr="00E52C8A" w:rsidRDefault="00E52C8A" w:rsidP="00E52C8A">
      <w:pPr>
        <w:widowControl w:val="0"/>
        <w:autoSpaceDE w:val="0"/>
        <w:autoSpaceDN w:val="0"/>
        <w:adjustRightInd w:val="0"/>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20" w:name="_Toc402276803"/>
      <w:r w:rsidRPr="00E52C8A">
        <w:rPr>
          <w:rFonts w:eastAsia="MS Gothic"/>
          <w:b w:val="0"/>
          <w:sz w:val="26"/>
          <w:szCs w:val="26"/>
          <w:lang w:val="ru-RU"/>
        </w:rPr>
        <w:t xml:space="preserve">4.9. Особенности озеленения территорий </w:t>
      </w:r>
      <w:bookmarkEnd w:id="20"/>
      <w:r w:rsidRPr="00E52C8A">
        <w:rPr>
          <w:rFonts w:eastAsia="MS Gothic"/>
          <w:b w:val="0"/>
          <w:sz w:val="26"/>
          <w:szCs w:val="26"/>
          <w:lang w:val="ru-RU"/>
        </w:rPr>
        <w:t>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4.9.1. Зелёный фонд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сельского поселения. К зелёным насаждениям относятся деревья, кустарники, газоны и естественная травянистая растительность.</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4.9.2.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E52C8A">
        <w:rPr>
          <w:b w:val="0"/>
          <w:sz w:val="26"/>
          <w:szCs w:val="26"/>
          <w:lang w:val="ru-RU"/>
        </w:rPr>
        <w:t>лесопаркоустроительных</w:t>
      </w:r>
      <w:proofErr w:type="spellEnd"/>
      <w:r w:rsidRPr="00E52C8A">
        <w:rPr>
          <w:b w:val="0"/>
          <w:sz w:val="26"/>
          <w:szCs w:val="26"/>
          <w:lang w:val="ru-RU"/>
        </w:rPr>
        <w:t>, землеустроительных работ, выполнение природоохранных, биотехнических, противопожарных, санитарно-гигиенических и иных мероприятий.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4.9.3. Структура и размещение зелёного фонда определяются в соответствии со сводом правил «</w:t>
      </w:r>
      <w:proofErr w:type="spellStart"/>
      <w:r w:rsidRPr="00E52C8A">
        <w:rPr>
          <w:b w:val="0"/>
          <w:sz w:val="26"/>
          <w:szCs w:val="26"/>
          <w:lang w:val="ru-RU"/>
        </w:rPr>
        <w:t>СНиП</w:t>
      </w:r>
      <w:proofErr w:type="spellEnd"/>
      <w:r w:rsidRPr="00E52C8A">
        <w:rPr>
          <w:b w:val="0"/>
          <w:sz w:val="26"/>
          <w:szCs w:val="26"/>
          <w:lang w:val="ru-RU"/>
        </w:rPr>
        <w:t xml:space="preserve"> 2.07.01-89 «Градостроительство. Планировка и застройка городских и сельских поселений», утвержденных приказом </w:t>
      </w:r>
      <w:proofErr w:type="spellStart"/>
      <w:r w:rsidRPr="00E52C8A">
        <w:rPr>
          <w:b w:val="0"/>
          <w:sz w:val="26"/>
          <w:szCs w:val="26"/>
          <w:lang w:val="ru-RU"/>
        </w:rPr>
        <w:t>Минрегиона</w:t>
      </w:r>
      <w:proofErr w:type="spellEnd"/>
      <w:r w:rsidRPr="00E52C8A">
        <w:rPr>
          <w:b w:val="0"/>
          <w:sz w:val="26"/>
          <w:szCs w:val="26"/>
          <w:lang w:val="ru-RU"/>
        </w:rPr>
        <w:t xml:space="preserve"> РФ от 28.12.2010 № 820, Генеральным </w:t>
      </w:r>
      <w:hyperlink r:id="rId10" w:history="1">
        <w:r w:rsidRPr="00E52C8A">
          <w:rPr>
            <w:b w:val="0"/>
            <w:sz w:val="26"/>
            <w:szCs w:val="26"/>
            <w:lang w:val="ru-RU"/>
          </w:rPr>
          <w:t>планом</w:t>
        </w:r>
      </w:hyperlink>
      <w:r w:rsidRPr="00E52C8A">
        <w:rPr>
          <w:b w:val="0"/>
          <w:sz w:val="26"/>
          <w:szCs w:val="26"/>
          <w:lang w:val="ru-RU"/>
        </w:rPr>
        <w:t xml:space="preserve"> </w:t>
      </w:r>
      <w:proofErr w:type="spellStart"/>
      <w:r w:rsidR="00BC337E">
        <w:rPr>
          <w:b w:val="0"/>
          <w:sz w:val="26"/>
          <w:szCs w:val="26"/>
          <w:lang w:val="ru-RU"/>
        </w:rPr>
        <w:t>Нартинского</w:t>
      </w:r>
      <w:proofErr w:type="spellEnd"/>
      <w:r w:rsidRPr="00E52C8A">
        <w:rPr>
          <w:b w:val="0"/>
          <w:sz w:val="26"/>
          <w:szCs w:val="26"/>
          <w:lang w:val="ru-RU"/>
        </w:rPr>
        <w:t xml:space="preserve"> сельского муниципального образования, </w:t>
      </w:r>
      <w:hyperlink r:id="rId11" w:history="1">
        <w:r w:rsidRPr="00E52C8A">
          <w:rPr>
            <w:b w:val="0"/>
            <w:sz w:val="26"/>
            <w:szCs w:val="26"/>
            <w:lang w:val="ru-RU"/>
          </w:rPr>
          <w:t>Правилами</w:t>
        </w:r>
      </w:hyperlink>
      <w:r w:rsidRPr="00E52C8A">
        <w:rPr>
          <w:b w:val="0"/>
          <w:sz w:val="26"/>
          <w:szCs w:val="26"/>
          <w:lang w:val="ru-RU"/>
        </w:rPr>
        <w:t xml:space="preserve"> землепользования и застройки </w:t>
      </w:r>
      <w:proofErr w:type="spellStart"/>
      <w:r w:rsidR="00BC337E">
        <w:rPr>
          <w:b w:val="0"/>
          <w:sz w:val="26"/>
          <w:szCs w:val="26"/>
          <w:lang w:val="ru-RU"/>
        </w:rPr>
        <w:t>Нартинского</w:t>
      </w:r>
      <w:proofErr w:type="spellEnd"/>
      <w:r w:rsidRPr="00E52C8A">
        <w:rPr>
          <w:b w:val="0"/>
          <w:sz w:val="26"/>
          <w:szCs w:val="26"/>
          <w:lang w:val="ru-RU"/>
        </w:rPr>
        <w:t xml:space="preserve"> сельского муниципального образования Республики Калмыкия, проектами планировки территорий, материалами парк</w:t>
      </w:r>
      <w:proofErr w:type="gramStart"/>
      <w:r w:rsidRPr="00E52C8A">
        <w:rPr>
          <w:b w:val="0"/>
          <w:sz w:val="26"/>
          <w:szCs w:val="26"/>
          <w:lang w:val="ru-RU"/>
        </w:rPr>
        <w:t>о-</w:t>
      </w:r>
      <w:proofErr w:type="gramEnd"/>
      <w:r w:rsidRPr="00E52C8A">
        <w:rPr>
          <w:b w:val="0"/>
          <w:sz w:val="26"/>
          <w:szCs w:val="26"/>
          <w:lang w:val="ru-RU"/>
        </w:rPr>
        <w:t xml:space="preserve"> и лесоустройства, а также проектами озеленения территорий сельского поселения.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4.9.4. </w:t>
      </w:r>
      <w:proofErr w:type="gramStart"/>
      <w:r w:rsidRPr="00E52C8A">
        <w:rPr>
          <w:rFonts w:eastAsia="MS Gothic"/>
          <w:b w:val="0"/>
          <w:sz w:val="26"/>
          <w:szCs w:val="26"/>
          <w:lang w:val="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w:t>
      </w:r>
      <w:r w:rsidRPr="00E52C8A">
        <w:rPr>
          <w:rFonts w:eastAsia="MS Gothic"/>
          <w:b w:val="0"/>
          <w:sz w:val="26"/>
          <w:szCs w:val="26"/>
        </w:rPr>
        <w:t> </w:t>
      </w:r>
      <w:r w:rsidRPr="00E52C8A">
        <w:rPr>
          <w:rFonts w:eastAsia="MS Gothic"/>
          <w:b w:val="0"/>
          <w:sz w:val="26"/>
          <w:szCs w:val="26"/>
          <w:lang w:val="ru-RU"/>
        </w:rPr>
        <w:t>др.).</w:t>
      </w:r>
      <w:proofErr w:type="gramEnd"/>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lastRenderedPageBreak/>
        <w:t>4.9.5.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E52C8A">
        <w:rPr>
          <w:rFonts w:eastAsia="MS Gothic"/>
          <w:b w:val="0"/>
          <w:sz w:val="26"/>
          <w:szCs w:val="26"/>
          <w:lang w:val="ru-RU"/>
        </w:rPr>
        <w:t>крышное</w:t>
      </w:r>
      <w:proofErr w:type="spellEnd"/>
      <w:r w:rsidRPr="00E52C8A">
        <w:rPr>
          <w:rFonts w:eastAsia="MS Gothic"/>
          <w:b w:val="0"/>
          <w:sz w:val="26"/>
          <w:szCs w:val="26"/>
          <w:lang w:val="ru-RU"/>
        </w:rPr>
        <w:t xml:space="preserve"> озеленение), фасадах (вертикальное озеленение) объектов капитального строительства.</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4.9.6.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52C8A">
        <w:rPr>
          <w:rFonts w:eastAsia="MS Gothic"/>
          <w:b w:val="0"/>
          <w:sz w:val="26"/>
          <w:szCs w:val="26"/>
          <w:lang w:val="ru-RU"/>
        </w:rPr>
        <w:t>комов</w:t>
      </w:r>
      <w:proofErr w:type="spellEnd"/>
      <w:r w:rsidRPr="00E52C8A">
        <w:rPr>
          <w:rFonts w:eastAsia="MS Gothic"/>
          <w:b w:val="0"/>
          <w:sz w:val="26"/>
          <w:szCs w:val="26"/>
          <w:lang w:val="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4.9.7. Проектирование озеленения и формирование системы зеленых насаждений на территории сельского поселения  ведутся с учетом факторов потери (в той или иной степени) способности экосистем к </w:t>
      </w:r>
      <w:proofErr w:type="spellStart"/>
      <w:r w:rsidRPr="00E52C8A">
        <w:rPr>
          <w:rFonts w:eastAsia="MS Gothic"/>
          <w:b w:val="0"/>
          <w:sz w:val="26"/>
          <w:szCs w:val="26"/>
          <w:lang w:val="ru-RU"/>
        </w:rPr>
        <w:t>саморегуляции</w:t>
      </w:r>
      <w:proofErr w:type="spellEnd"/>
      <w:r w:rsidRPr="00E52C8A">
        <w:rPr>
          <w:rFonts w:eastAsia="MS Gothic"/>
          <w:b w:val="0"/>
          <w:sz w:val="26"/>
          <w:szCs w:val="26"/>
          <w:lang w:val="ru-RU"/>
        </w:rPr>
        <w:t>. Для обеспечения жизнеспособности зеленых насаждений и озеленяемых территорий сельского поселения необходимо:</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б) учитывать степень техногенных нагрузок от прилегающих территорий;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4.9.8.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E52C8A">
        <w:rPr>
          <w:rFonts w:eastAsia="MS Gothic"/>
          <w:b w:val="0"/>
          <w:sz w:val="26"/>
          <w:szCs w:val="26"/>
          <w:lang w:val="ru-RU"/>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4.9.9. При воздействии неблагоприятных техногенных и климатических факторов на различные территории сельского поселения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4.9.10.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52C8A">
        <w:rPr>
          <w:rFonts w:eastAsia="MS Gothic"/>
          <w:b w:val="0"/>
          <w:sz w:val="26"/>
          <w:szCs w:val="26"/>
          <w:lang w:val="ru-RU"/>
        </w:rPr>
        <w:t>несмыкание</w:t>
      </w:r>
      <w:proofErr w:type="spellEnd"/>
      <w:r w:rsidRPr="00E52C8A">
        <w:rPr>
          <w:rFonts w:eastAsia="MS Gothic"/>
          <w:b w:val="0"/>
          <w:sz w:val="26"/>
          <w:szCs w:val="26"/>
          <w:lang w:val="ru-RU"/>
        </w:rPr>
        <w:t xml:space="preserve"> крон).</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4.9.11.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lastRenderedPageBreak/>
        <w:t xml:space="preserve">4.9.12.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E52C8A">
        <w:rPr>
          <w:b w:val="0"/>
          <w:sz w:val="26"/>
          <w:szCs w:val="26"/>
          <w:lang w:val="ru-RU"/>
        </w:rPr>
        <w:t>водоохранных</w:t>
      </w:r>
      <w:proofErr w:type="spellEnd"/>
      <w:r w:rsidRPr="00E52C8A">
        <w:rPr>
          <w:b w:val="0"/>
          <w:sz w:val="26"/>
          <w:szCs w:val="26"/>
          <w:lang w:val="ru-RU"/>
        </w:rPr>
        <w:t xml:space="preserve"> зон, охранных зон особо охраняемых природных территорий) обеспечивают сохранность зелёных насаждений на своих территориях.</w:t>
      </w:r>
    </w:p>
    <w:p w:rsidR="00E52C8A" w:rsidRPr="00E52C8A" w:rsidRDefault="00E52C8A" w:rsidP="00E52C8A">
      <w:pPr>
        <w:spacing w:after="60"/>
        <w:ind w:firstLine="709"/>
        <w:jc w:val="both"/>
        <w:outlineLvl w:val="1"/>
        <w:rPr>
          <w:rFonts w:eastAsia="MS Gothic"/>
          <w:b w:val="0"/>
          <w:sz w:val="26"/>
          <w:szCs w:val="26"/>
          <w:u w:val="single"/>
          <w:lang w:val="ru-RU"/>
        </w:rPr>
      </w:pPr>
      <w:bookmarkStart w:id="21" w:name="_Toc402276804"/>
      <w:proofErr w:type="spellStart"/>
      <w:r w:rsidRPr="00E52C8A">
        <w:rPr>
          <w:rFonts w:eastAsia="MS Gothic"/>
          <w:b w:val="0"/>
          <w:sz w:val="26"/>
          <w:szCs w:val="26"/>
          <w:u w:val="single"/>
          <w:lang w:val="ru-RU"/>
        </w:rPr>
        <w:t>Крышное</w:t>
      </w:r>
      <w:proofErr w:type="spellEnd"/>
      <w:r w:rsidRPr="00E52C8A">
        <w:rPr>
          <w:rFonts w:eastAsia="MS Gothic"/>
          <w:b w:val="0"/>
          <w:sz w:val="26"/>
          <w:szCs w:val="26"/>
          <w:u w:val="single"/>
          <w:lang w:val="ru-RU"/>
        </w:rPr>
        <w:t xml:space="preserve"> и вертикальное озеленение</w:t>
      </w:r>
      <w:bookmarkEnd w:id="21"/>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4.9.13. Стационарное </w:t>
      </w:r>
      <w:proofErr w:type="spellStart"/>
      <w:r w:rsidRPr="00E52C8A">
        <w:rPr>
          <w:rFonts w:eastAsia="MS Gothic"/>
          <w:b w:val="0"/>
          <w:sz w:val="26"/>
          <w:szCs w:val="26"/>
          <w:lang w:val="ru-RU"/>
        </w:rPr>
        <w:t>крышное</w:t>
      </w:r>
      <w:proofErr w:type="spellEnd"/>
      <w:r w:rsidRPr="00E52C8A">
        <w:rPr>
          <w:rFonts w:eastAsia="MS Gothic"/>
          <w:b w:val="0"/>
          <w:sz w:val="26"/>
          <w:szCs w:val="26"/>
          <w:lang w:val="ru-RU"/>
        </w:rP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52C8A">
        <w:rPr>
          <w:rFonts w:eastAsia="MS Gothic"/>
          <w:b w:val="0"/>
          <w:sz w:val="26"/>
          <w:szCs w:val="26"/>
          <w:lang w:val="ru-RU"/>
        </w:rPr>
        <w:t>малоуклонной</w:t>
      </w:r>
      <w:proofErr w:type="spellEnd"/>
      <w:r w:rsidRPr="00E52C8A">
        <w:rPr>
          <w:rFonts w:eastAsia="MS Gothic"/>
          <w:b w:val="0"/>
          <w:sz w:val="26"/>
          <w:szCs w:val="26"/>
          <w:lang w:val="ru-RU"/>
        </w:rPr>
        <w:t xml:space="preserve"> (уклон не более 3%) крышей.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Мобильное или смешанное (стационарное и мобильное) </w:t>
      </w:r>
      <w:proofErr w:type="spellStart"/>
      <w:r w:rsidRPr="00E52C8A">
        <w:rPr>
          <w:rFonts w:eastAsia="MS Gothic"/>
          <w:b w:val="0"/>
          <w:sz w:val="26"/>
          <w:szCs w:val="26"/>
          <w:lang w:val="ru-RU"/>
        </w:rPr>
        <w:t>крышное</w:t>
      </w:r>
      <w:proofErr w:type="spellEnd"/>
      <w:r w:rsidRPr="00E52C8A">
        <w:rPr>
          <w:rFonts w:eastAsia="MS Gothic"/>
          <w:b w:val="0"/>
          <w:sz w:val="26"/>
          <w:szCs w:val="26"/>
          <w:lang w:val="ru-RU"/>
        </w:rP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4.9.14. При реконструкции и капитальном ремонте объектов капитального строительства возможность устройства </w:t>
      </w:r>
      <w:proofErr w:type="spellStart"/>
      <w:r w:rsidRPr="00E52C8A">
        <w:rPr>
          <w:rFonts w:eastAsia="MS Gothic"/>
          <w:b w:val="0"/>
          <w:sz w:val="26"/>
          <w:szCs w:val="26"/>
          <w:lang w:val="ru-RU"/>
        </w:rPr>
        <w:t>крышного</w:t>
      </w:r>
      <w:proofErr w:type="spellEnd"/>
      <w:r w:rsidRPr="00E52C8A">
        <w:rPr>
          <w:rFonts w:eastAsia="MS Gothic"/>
          <w:b w:val="0"/>
          <w:sz w:val="26"/>
          <w:szCs w:val="26"/>
          <w:lang w:val="ru-RU"/>
        </w:rPr>
        <w:t xml:space="preserve"> озеленения определяется расчетом прочности, устойчивости и </w:t>
      </w:r>
      <w:proofErr w:type="spellStart"/>
      <w:r w:rsidRPr="00E52C8A">
        <w:rPr>
          <w:rFonts w:eastAsia="MS Gothic"/>
          <w:b w:val="0"/>
          <w:sz w:val="26"/>
          <w:szCs w:val="26"/>
          <w:lang w:val="ru-RU"/>
        </w:rPr>
        <w:t>деформативности</w:t>
      </w:r>
      <w:proofErr w:type="spellEnd"/>
      <w:r w:rsidRPr="00E52C8A">
        <w:rPr>
          <w:rFonts w:eastAsia="MS Gothic"/>
          <w:b w:val="0"/>
          <w:sz w:val="26"/>
          <w:szCs w:val="26"/>
          <w:lang w:val="ru-RU"/>
        </w:rPr>
        <w:t xml:space="preserve"> существующих несущих конструкций.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4.9.15. </w:t>
      </w:r>
      <w:proofErr w:type="spellStart"/>
      <w:r w:rsidRPr="00E52C8A">
        <w:rPr>
          <w:rFonts w:eastAsia="MS Gothic"/>
          <w:b w:val="0"/>
          <w:sz w:val="26"/>
          <w:szCs w:val="26"/>
          <w:lang w:val="ru-RU"/>
        </w:rPr>
        <w:t>Крышное</w:t>
      </w:r>
      <w:proofErr w:type="spellEnd"/>
      <w:r w:rsidRPr="00E52C8A">
        <w:rPr>
          <w:rFonts w:eastAsia="MS Gothic"/>
          <w:b w:val="0"/>
          <w:sz w:val="26"/>
          <w:szCs w:val="26"/>
          <w:lang w:val="ru-RU"/>
        </w:rPr>
        <w:t xml:space="preserve"> и вертикальное озеленение не должно носить компенсационный характер.</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4.9.16. Устройство </w:t>
      </w:r>
      <w:proofErr w:type="spellStart"/>
      <w:r w:rsidRPr="00E52C8A">
        <w:rPr>
          <w:rFonts w:eastAsia="MS Gothic"/>
          <w:b w:val="0"/>
          <w:sz w:val="26"/>
          <w:szCs w:val="26"/>
          <w:lang w:val="ru-RU"/>
        </w:rPr>
        <w:t>крышного</w:t>
      </w:r>
      <w:proofErr w:type="spellEnd"/>
      <w:r w:rsidRPr="00E52C8A">
        <w:rPr>
          <w:rFonts w:eastAsia="MS Gothic"/>
          <w:b w:val="0"/>
          <w:sz w:val="26"/>
          <w:szCs w:val="26"/>
          <w:lang w:val="ru-RU"/>
        </w:rP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 xml:space="preserve">4.9.17. </w:t>
      </w:r>
      <w:proofErr w:type="gramStart"/>
      <w:r w:rsidRPr="00E52C8A">
        <w:rPr>
          <w:rFonts w:eastAsia="MS Gothic"/>
          <w:b w:val="0"/>
          <w:sz w:val="26"/>
          <w:szCs w:val="26"/>
          <w:lang w:val="ru-RU"/>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E52C8A" w:rsidRPr="00E52C8A" w:rsidRDefault="00E52C8A" w:rsidP="00E52C8A">
      <w:pPr>
        <w:spacing w:after="60"/>
        <w:ind w:firstLine="709"/>
        <w:jc w:val="both"/>
        <w:outlineLvl w:val="1"/>
        <w:rPr>
          <w:rFonts w:eastAsia="MS Gothic"/>
          <w:b w:val="0"/>
          <w:sz w:val="26"/>
          <w:szCs w:val="26"/>
          <w:u w:val="single"/>
          <w:lang w:val="ru-RU"/>
        </w:rPr>
      </w:pPr>
      <w:bookmarkStart w:id="22" w:name="_Toc402276805"/>
      <w:r w:rsidRPr="00E52C8A">
        <w:rPr>
          <w:rFonts w:eastAsia="MS Gothic"/>
          <w:b w:val="0"/>
          <w:sz w:val="26"/>
          <w:szCs w:val="26"/>
          <w:u w:val="single"/>
          <w:lang w:val="ru-RU"/>
        </w:rPr>
        <w:t>Обеспечение сохранности зеленых насаждений</w:t>
      </w:r>
      <w:bookmarkEnd w:id="22"/>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4.9.18.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сельского поселения, не допускается.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4.9.19.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сельского поселения.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4.9.20.Собственники (правообладатели) территорий (участков) с зелеными насаждениями обязаны:</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lastRenderedPageBreak/>
        <w:t>а) обеспечивать сохранность зеленых насаждений;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в) производить комплексный уход за газонами, систематический покос газонов и иной травянистой растительности на территории сельского поселения, а также за пределами муниципального образования на территории, прилегающей к объектам.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4.9.21. В садах, парках, скверах и на иных территориях, относящихся к местам общественного пользования, где имеются зеленые насаждения, запрещается: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а) устраивать свалки мусора, снега и льда, скола асфальта, сливать и сбрасывать отходы;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г) ломать деревья, кустарники, их ветви;</w:t>
      </w:r>
    </w:p>
    <w:p w:rsidR="00E52C8A" w:rsidRPr="00E52C8A" w:rsidRDefault="00E52C8A" w:rsidP="00E52C8A">
      <w:pPr>
        <w:ind w:firstLine="709"/>
        <w:jc w:val="both"/>
        <w:outlineLvl w:val="1"/>
        <w:rPr>
          <w:rFonts w:eastAsia="MS Gothic"/>
          <w:b w:val="0"/>
          <w:sz w:val="26"/>
          <w:szCs w:val="26"/>
          <w:lang w:val="ru-RU"/>
        </w:rPr>
      </w:pPr>
      <w:proofErr w:type="spellStart"/>
      <w:r w:rsidRPr="00E52C8A">
        <w:rPr>
          <w:rFonts w:eastAsia="MS Gothic"/>
          <w:b w:val="0"/>
          <w:sz w:val="26"/>
          <w:szCs w:val="26"/>
          <w:lang w:val="ru-RU"/>
        </w:rPr>
        <w:t>д</w:t>
      </w:r>
      <w:proofErr w:type="spellEnd"/>
      <w:r w:rsidRPr="00E52C8A">
        <w:rPr>
          <w:rFonts w:eastAsia="MS Gothic"/>
          <w:b w:val="0"/>
          <w:sz w:val="26"/>
          <w:szCs w:val="26"/>
          <w:lang w:val="ru-RU"/>
        </w:rPr>
        <w:t>) разводить костры;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е) засорять газоны, цветники;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ж) ремонтировать или мыть транспортные средства, устанавливать гаражи и иные укрытия для автотранспорта;</w:t>
      </w:r>
    </w:p>
    <w:p w:rsidR="00E52C8A" w:rsidRPr="00E52C8A" w:rsidRDefault="00E52C8A" w:rsidP="00E52C8A">
      <w:pPr>
        <w:ind w:firstLine="709"/>
        <w:jc w:val="both"/>
        <w:outlineLvl w:val="1"/>
        <w:rPr>
          <w:rFonts w:eastAsia="MS Gothic"/>
          <w:b w:val="0"/>
          <w:sz w:val="26"/>
          <w:szCs w:val="26"/>
          <w:lang w:val="ru-RU"/>
        </w:rPr>
      </w:pPr>
      <w:proofErr w:type="spellStart"/>
      <w:r w:rsidRPr="00E52C8A">
        <w:rPr>
          <w:rFonts w:eastAsia="MS Gothic"/>
          <w:b w:val="0"/>
          <w:sz w:val="26"/>
          <w:szCs w:val="26"/>
          <w:lang w:val="ru-RU"/>
        </w:rPr>
        <w:t>з</w:t>
      </w:r>
      <w:proofErr w:type="spellEnd"/>
      <w:r w:rsidRPr="00E52C8A">
        <w:rPr>
          <w:rFonts w:eastAsia="MS Gothic"/>
          <w:b w:val="0"/>
          <w:sz w:val="26"/>
          <w:szCs w:val="26"/>
          <w:lang w:val="ru-RU"/>
        </w:rPr>
        <w:t>) самовольно устраивать огороды;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и) пасти скот;</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л) добывать растительную землю, песок у корней деревьев и кустарника;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м) сжигать листву, траву, части деревьев и кустарника.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4.9.22. На всей территории сельского поселения запрещается проведение выжигания сухой травы в период с 15 марта по 15 ноября.</w:t>
      </w:r>
    </w:p>
    <w:p w:rsidR="00E52C8A" w:rsidRPr="00E52C8A" w:rsidRDefault="00E52C8A" w:rsidP="00E52C8A">
      <w:pPr>
        <w:ind w:firstLine="709"/>
        <w:jc w:val="both"/>
        <w:outlineLvl w:val="1"/>
        <w:rPr>
          <w:rFonts w:eastAsia="MS Gothic"/>
          <w:b w:val="0"/>
          <w:sz w:val="26"/>
          <w:szCs w:val="26"/>
          <w:u w:val="single"/>
          <w:lang w:val="ru-RU"/>
        </w:rPr>
      </w:pPr>
      <w:r w:rsidRPr="00E52C8A">
        <w:rPr>
          <w:rFonts w:eastAsia="MS Gothic"/>
          <w:b w:val="0"/>
          <w:sz w:val="26"/>
          <w:szCs w:val="26"/>
          <w:u w:val="single"/>
          <w:lang w:val="ru-RU"/>
        </w:rPr>
        <w:t>Устройства для оформления озеленения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4.9.23. Для оформления мобильного и вертикального озеленения применяются следующие виды устройств: трельяжи, шпалеры, </w:t>
      </w:r>
      <w:proofErr w:type="spellStart"/>
      <w:r w:rsidRPr="00E52C8A">
        <w:rPr>
          <w:rFonts w:eastAsia="MS Gothic"/>
          <w:b w:val="0"/>
          <w:sz w:val="26"/>
          <w:szCs w:val="26"/>
          <w:lang w:val="ru-RU"/>
        </w:rPr>
        <w:t>перголы</w:t>
      </w:r>
      <w:proofErr w:type="spellEnd"/>
      <w:r w:rsidRPr="00E52C8A">
        <w:rPr>
          <w:rFonts w:eastAsia="MS Gothic"/>
          <w:b w:val="0"/>
          <w:sz w:val="26"/>
          <w:szCs w:val="26"/>
          <w:lang w:val="ru-RU"/>
        </w:rPr>
        <w:t>, контейнеры, цветочницы, вазоны.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4.9.24.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4.9.25. </w:t>
      </w:r>
      <w:proofErr w:type="spellStart"/>
      <w:r w:rsidRPr="00E52C8A">
        <w:rPr>
          <w:rFonts w:eastAsia="MS Gothic"/>
          <w:b w:val="0"/>
          <w:sz w:val="26"/>
          <w:szCs w:val="26"/>
          <w:lang w:val="ru-RU"/>
        </w:rPr>
        <w:t>Пергола</w:t>
      </w:r>
      <w:proofErr w:type="spellEnd"/>
      <w:r w:rsidRPr="00E52C8A">
        <w:rPr>
          <w:rFonts w:eastAsia="MS Gothic"/>
          <w:b w:val="0"/>
          <w:sz w:val="26"/>
          <w:szCs w:val="26"/>
          <w:lang w:val="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4.9.26. Контейнеры – специальные кадки, ящики и иные емкости, применяемые для высадки в них зеленых насаждений.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4.9.27. Цветочницы, вазоны – небольшие емкости с растительным грунтом, в которые высаживаются цветочные растения.</w:t>
      </w:r>
    </w:p>
    <w:p w:rsidR="00E52C8A" w:rsidRPr="00E52C8A" w:rsidRDefault="00E52C8A" w:rsidP="00E52C8A">
      <w:pPr>
        <w:spacing w:after="60"/>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23" w:name="_Toc402276790"/>
      <w:r w:rsidRPr="00E52C8A">
        <w:rPr>
          <w:rFonts w:eastAsia="MS Gothic"/>
          <w:b w:val="0"/>
          <w:sz w:val="26"/>
          <w:szCs w:val="26"/>
          <w:lang w:val="ru-RU"/>
        </w:rPr>
        <w:lastRenderedPageBreak/>
        <w:t>4.10. Требования к установке ограждений (заборов)</w:t>
      </w:r>
      <w:bookmarkEnd w:id="23"/>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4.10.1.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4.10.2. 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 сельского поселения. Самовольная установка ограждений не допускается.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4.10.3. </w:t>
      </w:r>
      <w:proofErr w:type="gramStart"/>
      <w:r w:rsidRPr="00E52C8A">
        <w:rPr>
          <w:rFonts w:eastAsia="MS Gothic"/>
          <w:b w:val="0"/>
          <w:sz w:val="26"/>
          <w:szCs w:val="26"/>
          <w:lang w:val="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4.10.6. На территории населенного пункта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4.10.7. Установка ограждений из бытовых отходов и их элементов не допускается.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4.10.8. Применение на территории сельского поселения  ограждений из </w:t>
      </w:r>
      <w:proofErr w:type="spellStart"/>
      <w:r w:rsidRPr="00E52C8A">
        <w:rPr>
          <w:rFonts w:eastAsia="MS Gothic"/>
          <w:b w:val="0"/>
          <w:sz w:val="26"/>
          <w:szCs w:val="26"/>
          <w:lang w:val="ru-RU"/>
        </w:rPr>
        <w:t>сетки-рабицы</w:t>
      </w:r>
      <w:proofErr w:type="spellEnd"/>
      <w:r w:rsidRPr="00E52C8A">
        <w:rPr>
          <w:rFonts w:eastAsia="MS Gothic"/>
          <w:b w:val="0"/>
          <w:sz w:val="26"/>
          <w:szCs w:val="26"/>
          <w:lang w:val="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52C8A" w:rsidRPr="00E52C8A" w:rsidRDefault="00E52C8A" w:rsidP="00E52C8A">
      <w:pPr>
        <w:ind w:firstLine="709"/>
        <w:jc w:val="both"/>
        <w:outlineLvl w:val="1"/>
        <w:rPr>
          <w:b w:val="0"/>
          <w:sz w:val="26"/>
          <w:szCs w:val="26"/>
          <w:lang w:val="ru-RU"/>
        </w:rPr>
      </w:pPr>
      <w:r w:rsidRPr="00E52C8A">
        <w:rPr>
          <w:b w:val="0"/>
          <w:sz w:val="26"/>
          <w:szCs w:val="26"/>
          <w:lang w:val="ru-RU"/>
        </w:rPr>
        <w:t>4.10.10.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52C8A" w:rsidRPr="00E52C8A" w:rsidRDefault="00E52C8A" w:rsidP="00E52C8A">
      <w:pPr>
        <w:ind w:firstLine="709"/>
        <w:jc w:val="both"/>
        <w:outlineLvl w:val="1"/>
        <w:rPr>
          <w:rFonts w:eastAsia="MS Gothic"/>
          <w:b w:val="0"/>
          <w:sz w:val="26"/>
          <w:szCs w:val="26"/>
          <w:lang w:val="ru-RU"/>
        </w:rPr>
      </w:pPr>
      <w:r w:rsidRPr="00E52C8A">
        <w:rPr>
          <w:b w:val="0"/>
          <w:sz w:val="26"/>
          <w:szCs w:val="26"/>
          <w:lang w:val="ru-RU"/>
        </w:rPr>
        <w:t xml:space="preserve">4.10.11. Ограждение должно содержаться в чистоте и порядке собственниками (правообладателями) земельного участка, на котором данное ограждение </w:t>
      </w:r>
      <w:r w:rsidRPr="00E52C8A">
        <w:rPr>
          <w:b w:val="0"/>
          <w:sz w:val="26"/>
          <w:szCs w:val="26"/>
          <w:lang w:val="ru-RU"/>
        </w:rPr>
        <w:lastRenderedPageBreak/>
        <w:t>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4.11. </w:t>
      </w:r>
      <w:bookmarkStart w:id="24" w:name="_Toc402276798"/>
      <w:r w:rsidRPr="00E52C8A">
        <w:rPr>
          <w:rFonts w:eastAsia="MS Gothic"/>
          <w:b w:val="0"/>
          <w:sz w:val="26"/>
          <w:szCs w:val="26"/>
          <w:lang w:val="ru-RU"/>
        </w:rPr>
        <w:t>Водные устройства</w:t>
      </w:r>
      <w:bookmarkEnd w:id="24"/>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4.11.2.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25" w:name="Par171"/>
      <w:bookmarkStart w:id="26" w:name="Par176"/>
      <w:bookmarkEnd w:id="25"/>
      <w:bookmarkEnd w:id="26"/>
    </w:p>
    <w:p w:rsidR="00E52C8A" w:rsidRPr="00E52C8A" w:rsidRDefault="00E52C8A" w:rsidP="00E52C8A">
      <w:pPr>
        <w:spacing w:after="60"/>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4.12. </w:t>
      </w:r>
      <w:bookmarkStart w:id="27" w:name="_Toc402276796"/>
      <w:r w:rsidRPr="00E52C8A">
        <w:rPr>
          <w:rFonts w:eastAsia="MS Gothic"/>
          <w:b w:val="0"/>
          <w:sz w:val="26"/>
          <w:szCs w:val="26"/>
          <w:lang w:val="ru-RU"/>
        </w:rPr>
        <w:t>Уличное коммунально-бытовое оборудование</w:t>
      </w:r>
      <w:bookmarkEnd w:id="27"/>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E52C8A">
        <w:rPr>
          <w:rFonts w:eastAsia="MS Gothic"/>
          <w:b w:val="0"/>
          <w:sz w:val="26"/>
          <w:szCs w:val="26"/>
          <w:lang w:val="ru-RU"/>
        </w:rPr>
        <w:t>экологичность</w:t>
      </w:r>
      <w:proofErr w:type="spellEnd"/>
      <w:r w:rsidRPr="00E52C8A">
        <w:rPr>
          <w:rFonts w:eastAsia="MS Gothic"/>
          <w:b w:val="0"/>
          <w:sz w:val="26"/>
          <w:szCs w:val="26"/>
          <w:lang w:val="ru-RU"/>
        </w:rPr>
        <w:t>, безопасность (отсутствие острых углов), удобство в пользовании, легкость очистки, привлекательный внешний вид.</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4.12.2. Для сбора бытового мусора на улицах,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4.12.3.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52C8A" w:rsidRPr="00E52C8A" w:rsidRDefault="00E52C8A" w:rsidP="00E52C8A">
      <w:pPr>
        <w:ind w:firstLine="709"/>
        <w:jc w:val="both"/>
        <w:outlineLvl w:val="1"/>
        <w:rPr>
          <w:rFonts w:eastAsia="MS Gothic"/>
          <w:b w:val="0"/>
          <w:sz w:val="26"/>
          <w:szCs w:val="26"/>
          <w:lang w:val="ru-RU"/>
        </w:rPr>
      </w:pPr>
      <w:proofErr w:type="gramStart"/>
      <w:r w:rsidRPr="00E52C8A">
        <w:rPr>
          <w:rFonts w:eastAsia="MS Gothic"/>
          <w:b w:val="0"/>
          <w:sz w:val="26"/>
          <w:szCs w:val="26"/>
          <w:lang w:val="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E52C8A" w:rsidRPr="00E52C8A" w:rsidRDefault="00E52C8A" w:rsidP="00E52C8A">
      <w:pPr>
        <w:ind w:firstLine="709"/>
        <w:jc w:val="both"/>
        <w:outlineLvl w:val="1"/>
        <w:rPr>
          <w:rFonts w:eastAsia="MS Gothic"/>
          <w:b w:val="0"/>
          <w:sz w:val="26"/>
          <w:szCs w:val="26"/>
          <w:u w:val="single"/>
          <w:lang w:val="ru-RU"/>
        </w:rPr>
      </w:pPr>
      <w:bookmarkStart w:id="28" w:name="_Toc402276797"/>
      <w:r w:rsidRPr="00E52C8A">
        <w:rPr>
          <w:rFonts w:eastAsia="MS Gothic"/>
          <w:b w:val="0"/>
          <w:sz w:val="26"/>
          <w:szCs w:val="26"/>
          <w:u w:val="single"/>
          <w:lang w:val="ru-RU"/>
        </w:rPr>
        <w:t>Уличное техническое оборудование</w:t>
      </w:r>
      <w:bookmarkEnd w:id="28"/>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4.12.4.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52C8A">
        <w:rPr>
          <w:rFonts w:eastAsia="MS Gothic"/>
          <w:b w:val="0"/>
          <w:sz w:val="26"/>
          <w:szCs w:val="26"/>
          <w:lang w:val="ru-RU"/>
        </w:rPr>
        <w:t>дождеприемных</w:t>
      </w:r>
      <w:proofErr w:type="spellEnd"/>
      <w:r w:rsidRPr="00E52C8A">
        <w:rPr>
          <w:rFonts w:eastAsia="MS Gothic"/>
          <w:b w:val="0"/>
          <w:sz w:val="26"/>
          <w:szCs w:val="26"/>
          <w:lang w:val="ru-RU"/>
        </w:rPr>
        <w:t xml:space="preserve"> колодцев, вентиляционные шахты подземных коммуникаций, шкафы телефонной связи и т.п.).</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4.12.5. Элементы инженерного оборудования не должны противоречить техническим условиям, в том числе: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1) крышки люков смотровых колодцев, расположенных на территории пешеходных коммуникаций (в т.ч. уличных переходов), должны быть выполнены на </w:t>
      </w:r>
      <w:r w:rsidRPr="00E52C8A">
        <w:rPr>
          <w:rFonts w:eastAsia="MS Gothic"/>
          <w:b w:val="0"/>
          <w:sz w:val="26"/>
          <w:szCs w:val="26"/>
          <w:lang w:val="ru-RU"/>
        </w:rPr>
        <w:lastRenderedPageBreak/>
        <w:t>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2) вентиляционные шахты необходимо оборудовать решетками.</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 Игровое и спортивное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4.13.1.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4.14. Основные требования по организации освещения</w:t>
      </w:r>
      <w:bookmarkEnd w:id="19"/>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4.14.1.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E52C8A">
        <w:rPr>
          <w:b w:val="0"/>
          <w:sz w:val="26"/>
          <w:szCs w:val="26"/>
          <w:lang w:val="ru-RU"/>
        </w:rPr>
        <w:t>светопланировочных</w:t>
      </w:r>
      <w:proofErr w:type="spellEnd"/>
      <w:r w:rsidRPr="00E52C8A">
        <w:rPr>
          <w:b w:val="0"/>
          <w:sz w:val="26"/>
          <w:szCs w:val="26"/>
          <w:lang w:val="ru-RU"/>
        </w:rPr>
        <w:t xml:space="preserve"> и </w:t>
      </w:r>
      <w:proofErr w:type="spellStart"/>
      <w:r w:rsidRPr="00E52C8A">
        <w:rPr>
          <w:b w:val="0"/>
          <w:sz w:val="26"/>
          <w:szCs w:val="26"/>
          <w:lang w:val="ru-RU"/>
        </w:rPr>
        <w:t>светокомпозиционных</w:t>
      </w:r>
      <w:proofErr w:type="spellEnd"/>
      <w:r w:rsidRPr="00E52C8A">
        <w:rPr>
          <w:b w:val="0"/>
          <w:sz w:val="26"/>
          <w:szCs w:val="26"/>
          <w:lang w:val="ru-RU"/>
        </w:rPr>
        <w:t xml:space="preserve"> задач.</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4.14.4. Опоры на аллеях и пешеходных дорогах должны располагаться вне пешеходной части.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4.14.7.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E52C8A" w:rsidRPr="00E52C8A" w:rsidRDefault="00E52C8A" w:rsidP="00E52C8A">
      <w:pPr>
        <w:ind w:firstLine="709"/>
        <w:jc w:val="both"/>
        <w:outlineLvl w:val="1"/>
        <w:rPr>
          <w:rFonts w:eastAsia="MS Gothic"/>
          <w:b w:val="0"/>
          <w:sz w:val="26"/>
          <w:szCs w:val="26"/>
          <w:u w:val="single"/>
          <w:lang w:val="ru-RU"/>
        </w:rPr>
      </w:pPr>
      <w:bookmarkStart w:id="29" w:name="Par223"/>
      <w:bookmarkStart w:id="30" w:name="_Toc402276783"/>
      <w:bookmarkEnd w:id="29"/>
      <w:r w:rsidRPr="00E52C8A">
        <w:rPr>
          <w:rFonts w:eastAsia="MS Gothic"/>
          <w:b w:val="0"/>
          <w:sz w:val="26"/>
          <w:szCs w:val="26"/>
          <w:u w:val="single"/>
          <w:lang w:val="ru-RU"/>
        </w:rPr>
        <w:t>Архитектурно-художественное освещение</w:t>
      </w:r>
      <w:bookmarkEnd w:id="30"/>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4.14.10.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52C8A" w:rsidRPr="00E52C8A" w:rsidRDefault="00E52C8A" w:rsidP="00E52C8A">
      <w:pPr>
        <w:widowControl w:val="0"/>
        <w:autoSpaceDE w:val="0"/>
        <w:autoSpaceDN w:val="0"/>
        <w:adjustRightInd w:val="0"/>
        <w:ind w:firstLine="709"/>
        <w:jc w:val="both"/>
        <w:rPr>
          <w:b w:val="0"/>
          <w:sz w:val="26"/>
          <w:szCs w:val="26"/>
          <w:lang w:val="ru-RU"/>
        </w:rPr>
      </w:pPr>
      <w:bookmarkStart w:id="31" w:name="Par229"/>
      <w:bookmarkEnd w:id="31"/>
    </w:p>
    <w:p w:rsidR="00E52C8A" w:rsidRPr="00E52C8A" w:rsidRDefault="00E52C8A" w:rsidP="00E52C8A">
      <w:pPr>
        <w:ind w:firstLine="709"/>
        <w:jc w:val="both"/>
        <w:outlineLvl w:val="1"/>
        <w:rPr>
          <w:rFonts w:eastAsia="MS Gothic"/>
          <w:b w:val="0"/>
          <w:sz w:val="26"/>
          <w:szCs w:val="26"/>
          <w:u w:val="single"/>
          <w:lang w:val="ru-RU"/>
        </w:rPr>
      </w:pPr>
      <w:bookmarkStart w:id="32" w:name="Par233"/>
      <w:bookmarkStart w:id="33" w:name="_Toc402276784"/>
      <w:bookmarkEnd w:id="32"/>
      <w:r w:rsidRPr="00E52C8A">
        <w:rPr>
          <w:rFonts w:eastAsia="MS Gothic"/>
          <w:b w:val="0"/>
          <w:sz w:val="26"/>
          <w:szCs w:val="26"/>
          <w:u w:val="single"/>
          <w:lang w:val="ru-RU"/>
        </w:rPr>
        <w:t>Источники света</w:t>
      </w:r>
      <w:bookmarkEnd w:id="33"/>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4.14.11. В стационарных установках освещения применяются </w:t>
      </w:r>
      <w:proofErr w:type="spellStart"/>
      <w:r w:rsidRPr="00E52C8A">
        <w:rPr>
          <w:b w:val="0"/>
          <w:sz w:val="26"/>
          <w:szCs w:val="26"/>
          <w:lang w:val="ru-RU"/>
        </w:rPr>
        <w:t>энергоэффективные</w:t>
      </w:r>
      <w:proofErr w:type="spellEnd"/>
      <w:r w:rsidRPr="00E52C8A">
        <w:rPr>
          <w:b w:val="0"/>
          <w:sz w:val="26"/>
          <w:szCs w:val="26"/>
          <w:lang w:val="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52C8A" w:rsidRPr="00E52C8A" w:rsidRDefault="00E52C8A" w:rsidP="00E52C8A">
      <w:pPr>
        <w:widowControl w:val="0"/>
        <w:autoSpaceDE w:val="0"/>
        <w:autoSpaceDN w:val="0"/>
        <w:adjustRightInd w:val="0"/>
        <w:ind w:firstLine="709"/>
        <w:jc w:val="both"/>
        <w:rPr>
          <w:b w:val="0"/>
          <w:sz w:val="26"/>
          <w:szCs w:val="26"/>
          <w:lang w:val="ru-RU"/>
        </w:rPr>
      </w:pPr>
      <w:bookmarkStart w:id="34" w:name="Par239"/>
      <w:bookmarkEnd w:id="34"/>
    </w:p>
    <w:p w:rsidR="00E52C8A" w:rsidRPr="00E52C8A" w:rsidRDefault="00E52C8A" w:rsidP="00E52C8A">
      <w:pPr>
        <w:ind w:firstLine="709"/>
        <w:jc w:val="both"/>
        <w:outlineLvl w:val="1"/>
        <w:rPr>
          <w:rFonts w:eastAsia="MS Gothic"/>
          <w:b w:val="0"/>
          <w:sz w:val="26"/>
          <w:szCs w:val="26"/>
          <w:lang w:val="ru-RU"/>
        </w:rPr>
      </w:pPr>
      <w:bookmarkStart w:id="35" w:name="_Toc402276785"/>
      <w:r w:rsidRPr="00E52C8A">
        <w:rPr>
          <w:rFonts w:eastAsia="MS Gothic"/>
          <w:b w:val="0"/>
          <w:sz w:val="26"/>
          <w:szCs w:val="26"/>
          <w:lang w:val="ru-RU"/>
        </w:rPr>
        <w:t>4.15. Общие требования к установке</w:t>
      </w:r>
      <w:bookmarkEnd w:id="35"/>
      <w:r w:rsidRPr="00E52C8A">
        <w:rPr>
          <w:rFonts w:eastAsia="MS Gothic"/>
          <w:b w:val="0"/>
          <w:sz w:val="26"/>
          <w:szCs w:val="26"/>
          <w:lang w:val="ru-RU"/>
        </w:rPr>
        <w:t xml:space="preserve"> средств размещения информации и рекламы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4.15.1.Средства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4.15.2.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4.15.3.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52C8A">
        <w:rPr>
          <w:b w:val="0"/>
          <w:sz w:val="26"/>
          <w:szCs w:val="26"/>
          <w:lang w:val="ru-RU"/>
        </w:rPr>
        <w:t>газосветовых</w:t>
      </w:r>
      <w:proofErr w:type="spellEnd"/>
      <w:r w:rsidRPr="00E52C8A">
        <w:rPr>
          <w:b w:val="0"/>
          <w:sz w:val="26"/>
          <w:szCs w:val="26"/>
          <w:lang w:val="ru-RU"/>
        </w:rPr>
        <w:t xml:space="preserve"> трубок и электроламп.</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4.15.4. В случае неисправности отдельных знаков рекламы или вывески необходимо выключать полностью.</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Удаление самовольно размещенных объявлений и других информационных </w:t>
      </w:r>
      <w:r w:rsidRPr="00E52C8A">
        <w:rPr>
          <w:b w:val="0"/>
          <w:sz w:val="26"/>
          <w:szCs w:val="26"/>
          <w:lang w:val="ru-RU"/>
        </w:rPr>
        <w:lastRenderedPageBreak/>
        <w:t>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4.15.6. Крупноформатные рекламные конструкции (</w:t>
      </w:r>
      <w:proofErr w:type="spellStart"/>
      <w:r w:rsidRPr="00E52C8A">
        <w:rPr>
          <w:b w:val="0"/>
          <w:sz w:val="26"/>
          <w:szCs w:val="26"/>
          <w:lang w:val="ru-RU"/>
        </w:rPr>
        <w:t>билборды</w:t>
      </w:r>
      <w:proofErr w:type="spellEnd"/>
      <w:r w:rsidRPr="00E52C8A">
        <w:rPr>
          <w:b w:val="0"/>
          <w:sz w:val="26"/>
          <w:szCs w:val="26"/>
          <w:lang w:val="ru-RU"/>
        </w:rPr>
        <w:t xml:space="preserve">, </w:t>
      </w:r>
      <w:proofErr w:type="spellStart"/>
      <w:r w:rsidRPr="00E52C8A">
        <w:rPr>
          <w:b w:val="0"/>
          <w:sz w:val="26"/>
          <w:szCs w:val="26"/>
          <w:lang w:val="ru-RU"/>
        </w:rPr>
        <w:t>суперсайты</w:t>
      </w:r>
      <w:proofErr w:type="spellEnd"/>
      <w:r w:rsidRPr="00E52C8A">
        <w:rPr>
          <w:b w:val="0"/>
          <w:sz w:val="26"/>
          <w:szCs w:val="26"/>
          <w:lang w:val="ru-RU"/>
        </w:rPr>
        <w:t>) не разрешается располагать ближе 100 метров от жилых, общественных и офисных зданий, строений, сооружений.</w:t>
      </w:r>
    </w:p>
    <w:p w:rsidR="00E52C8A" w:rsidRPr="00E52C8A" w:rsidRDefault="00E52C8A" w:rsidP="00E52C8A">
      <w:pPr>
        <w:ind w:firstLine="540"/>
        <w:jc w:val="both"/>
        <w:rPr>
          <w:b w:val="0"/>
          <w:sz w:val="26"/>
          <w:szCs w:val="26"/>
          <w:lang w:val="ru-RU"/>
        </w:rPr>
      </w:pPr>
      <w:r w:rsidRPr="00E52C8A">
        <w:rPr>
          <w:b w:val="0"/>
          <w:sz w:val="26"/>
          <w:szCs w:val="26"/>
          <w:lang w:val="ru-RU"/>
        </w:rPr>
        <w:t xml:space="preserve">4.15.7. </w:t>
      </w:r>
      <w:proofErr w:type="gramStart"/>
      <w:r w:rsidRPr="00E52C8A">
        <w:rPr>
          <w:b w:val="0"/>
          <w:sz w:val="26"/>
          <w:szCs w:val="26"/>
          <w:lang w:val="ru-RU"/>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E52C8A">
        <w:rPr>
          <w:b w:val="0"/>
          <w:sz w:val="26"/>
          <w:szCs w:val="26"/>
          <w:lang w:val="ru-RU"/>
        </w:rPr>
        <w:t>штендеры</w:t>
      </w:r>
      <w:proofErr w:type="spellEnd"/>
      <w:r w:rsidRPr="00E52C8A">
        <w:rPr>
          <w:b w:val="0"/>
          <w:sz w:val="26"/>
          <w:szCs w:val="26"/>
          <w:lang w:val="ru-RU"/>
        </w:rPr>
        <w:t>, перетяжки) должны содержаться в чистоте их собственниками, владельцами.</w:t>
      </w:r>
      <w:proofErr w:type="gramEnd"/>
      <w:r w:rsidRPr="00E52C8A">
        <w:rPr>
          <w:b w:val="0"/>
          <w:sz w:val="26"/>
          <w:szCs w:val="26"/>
          <w:lang w:val="ru-RU"/>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E52C8A" w:rsidRPr="00E52C8A" w:rsidRDefault="00E52C8A" w:rsidP="00E52C8A">
      <w:pPr>
        <w:ind w:firstLine="540"/>
        <w:jc w:val="both"/>
        <w:rPr>
          <w:b w:val="0"/>
          <w:sz w:val="26"/>
          <w:szCs w:val="26"/>
          <w:lang w:val="ru-RU"/>
        </w:rPr>
      </w:pPr>
      <w:r w:rsidRPr="00E52C8A">
        <w:rPr>
          <w:b w:val="0"/>
          <w:sz w:val="26"/>
          <w:szCs w:val="26"/>
          <w:lang w:val="ru-RU"/>
        </w:rPr>
        <w:t>4.15.8.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4.15.10.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52C8A" w:rsidRPr="00E52C8A" w:rsidRDefault="00E52C8A" w:rsidP="00E52C8A">
      <w:pPr>
        <w:ind w:firstLine="709"/>
        <w:jc w:val="both"/>
        <w:outlineLvl w:val="1"/>
        <w:rPr>
          <w:rFonts w:eastAsia="MS Gothic"/>
          <w:b w:val="0"/>
          <w:sz w:val="26"/>
          <w:szCs w:val="26"/>
          <w:u w:val="single"/>
          <w:lang w:val="ru-RU"/>
        </w:rPr>
      </w:pPr>
      <w:bookmarkStart w:id="36" w:name="_Toc402276787"/>
      <w:r w:rsidRPr="00E52C8A">
        <w:rPr>
          <w:rFonts w:eastAsia="MS Gothic"/>
          <w:b w:val="0"/>
          <w:sz w:val="26"/>
          <w:szCs w:val="26"/>
          <w:u w:val="single"/>
          <w:lang w:val="ru-RU"/>
        </w:rPr>
        <w:t>Рекламные конструкции</w:t>
      </w:r>
      <w:bookmarkEnd w:id="36"/>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4.15.11. Размещение рекламных конструкций на территориях сельского поселения  выполняется в соответствии с требованиями законодательства Российской Федерации, нормативными правовыми актами Республики Калмыкия и </w:t>
      </w:r>
      <w:proofErr w:type="spellStart"/>
      <w:r w:rsidRPr="00E52C8A">
        <w:rPr>
          <w:b w:val="0"/>
          <w:sz w:val="26"/>
          <w:szCs w:val="26"/>
          <w:lang w:val="ru-RU"/>
        </w:rPr>
        <w:t>Приютненского</w:t>
      </w:r>
      <w:proofErr w:type="spellEnd"/>
      <w:r w:rsidRPr="00E52C8A">
        <w:rPr>
          <w:b w:val="0"/>
          <w:sz w:val="26"/>
          <w:szCs w:val="26"/>
          <w:lang w:val="ru-RU"/>
        </w:rPr>
        <w:t xml:space="preserve"> районного муниципального образования.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4.15.12. Рекламные конструкции должны соответствовать художественно-композиционным требованиям к их внешнему виду.</w:t>
      </w:r>
    </w:p>
    <w:p w:rsidR="00E52C8A" w:rsidRPr="00E52C8A" w:rsidRDefault="00E52C8A" w:rsidP="00E52C8A">
      <w:pPr>
        <w:ind w:firstLine="540"/>
        <w:contextualSpacing/>
        <w:jc w:val="both"/>
        <w:rPr>
          <w:b w:val="0"/>
          <w:sz w:val="26"/>
          <w:szCs w:val="26"/>
          <w:u w:val="single"/>
          <w:lang w:val="ru-RU"/>
        </w:rPr>
      </w:pPr>
      <w:r w:rsidRPr="00E52C8A">
        <w:rPr>
          <w:b w:val="0"/>
          <w:sz w:val="26"/>
          <w:szCs w:val="26"/>
          <w:u w:val="single"/>
          <w:lang w:val="ru-RU"/>
        </w:rPr>
        <w:t>Праздничное оформление территории</w:t>
      </w:r>
    </w:p>
    <w:p w:rsidR="00E52C8A" w:rsidRPr="00E52C8A" w:rsidRDefault="00E52C8A" w:rsidP="00E52C8A">
      <w:pPr>
        <w:ind w:firstLine="540"/>
        <w:contextualSpacing/>
        <w:jc w:val="both"/>
        <w:rPr>
          <w:b w:val="0"/>
          <w:sz w:val="26"/>
          <w:szCs w:val="26"/>
          <w:lang w:val="ru-RU"/>
        </w:rPr>
      </w:pPr>
      <w:r w:rsidRPr="00E52C8A">
        <w:rPr>
          <w:b w:val="0"/>
          <w:sz w:val="26"/>
          <w:szCs w:val="26"/>
          <w:lang w:val="ru-RU"/>
        </w:rPr>
        <w:t>4.15.13.Праздничное оформление территории сельского поселения выполняется на период проведения государственных, местных праздников, мероприятий, связанных со знаменательными событиями.</w:t>
      </w:r>
    </w:p>
    <w:p w:rsidR="00E52C8A" w:rsidRPr="00E52C8A" w:rsidRDefault="00E52C8A" w:rsidP="00E52C8A">
      <w:pPr>
        <w:ind w:firstLine="540"/>
        <w:contextualSpacing/>
        <w:jc w:val="both"/>
        <w:rPr>
          <w:b w:val="0"/>
          <w:sz w:val="26"/>
          <w:szCs w:val="26"/>
          <w:lang w:val="ru-RU"/>
        </w:rPr>
      </w:pPr>
      <w:r w:rsidRPr="00E52C8A">
        <w:rPr>
          <w:b w:val="0"/>
          <w:sz w:val="26"/>
          <w:szCs w:val="26"/>
          <w:lang w:val="ru-RU"/>
        </w:rPr>
        <w:t>4.15.14.Оформление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сельского поселения.</w:t>
      </w:r>
    </w:p>
    <w:p w:rsidR="00E52C8A" w:rsidRPr="00E52C8A" w:rsidRDefault="00E52C8A" w:rsidP="00E52C8A">
      <w:pPr>
        <w:ind w:firstLine="540"/>
        <w:contextualSpacing/>
        <w:jc w:val="both"/>
        <w:rPr>
          <w:b w:val="0"/>
          <w:sz w:val="26"/>
          <w:szCs w:val="26"/>
          <w:lang w:val="ru-RU"/>
        </w:rPr>
      </w:pPr>
      <w:proofErr w:type="gramStart"/>
      <w:r w:rsidRPr="00E52C8A">
        <w:rPr>
          <w:b w:val="0"/>
          <w:sz w:val="26"/>
          <w:szCs w:val="26"/>
          <w:lang w:val="ru-RU"/>
        </w:rPr>
        <w:t>4.15.15.В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E52C8A" w:rsidRPr="00E52C8A" w:rsidRDefault="00E52C8A" w:rsidP="00E52C8A">
      <w:pPr>
        <w:ind w:firstLine="540"/>
        <w:contextualSpacing/>
        <w:jc w:val="both"/>
        <w:rPr>
          <w:b w:val="0"/>
          <w:sz w:val="26"/>
          <w:szCs w:val="26"/>
          <w:lang w:val="ru-RU"/>
        </w:rPr>
      </w:pPr>
      <w:r w:rsidRPr="00E52C8A">
        <w:rPr>
          <w:b w:val="0"/>
          <w:sz w:val="26"/>
          <w:szCs w:val="26"/>
          <w:lang w:val="ru-RU"/>
        </w:rPr>
        <w:t>4.15.16.При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E52C8A" w:rsidRPr="00E52C8A" w:rsidRDefault="00E52C8A" w:rsidP="00E52C8A">
      <w:pPr>
        <w:ind w:firstLine="540"/>
        <w:contextualSpacing/>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 Малые архитектурные формы, уличная мебель и характерные требования к ним.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 xml:space="preserve">4.16.1.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52C8A">
        <w:rPr>
          <w:b w:val="0"/>
          <w:sz w:val="26"/>
          <w:szCs w:val="26"/>
          <w:lang w:val="ru-RU"/>
        </w:rPr>
        <w:t>экологичных</w:t>
      </w:r>
      <w:proofErr w:type="spellEnd"/>
      <w:r w:rsidRPr="00E52C8A">
        <w:rPr>
          <w:b w:val="0"/>
          <w:sz w:val="26"/>
          <w:szCs w:val="26"/>
          <w:lang w:val="ru-RU"/>
        </w:rPr>
        <w:t xml:space="preserve"> материалов, привлечения людей к активному и здоровому времяпрепровождению на территории с зелеными насаждениями.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4.16.2.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Содержание в надлежащем порядке малых архитектурных форм обеспечивается их собственниками или владельцами. </w:t>
      </w:r>
    </w:p>
    <w:p w:rsidR="00E52C8A" w:rsidRPr="00E52C8A" w:rsidRDefault="00E52C8A" w:rsidP="00E52C8A">
      <w:pPr>
        <w:autoSpaceDE w:val="0"/>
        <w:autoSpaceDN w:val="0"/>
        <w:adjustRightInd w:val="0"/>
        <w:ind w:firstLine="540"/>
        <w:jc w:val="both"/>
        <w:rPr>
          <w:b w:val="0"/>
          <w:sz w:val="26"/>
          <w:szCs w:val="26"/>
          <w:lang w:val="ru-RU"/>
        </w:rPr>
      </w:pPr>
      <w:r w:rsidRPr="00E52C8A">
        <w:rPr>
          <w:b w:val="0"/>
          <w:sz w:val="26"/>
          <w:szCs w:val="26"/>
          <w:lang w:val="ru-RU"/>
        </w:rPr>
        <w:t xml:space="preserve">4.16.3. Малые архитектурные формы, размещаемые на землях общего пользования, выполняются в соответствии с типовыми и </w:t>
      </w:r>
      <w:proofErr w:type="gramStart"/>
      <w:r w:rsidRPr="00E52C8A">
        <w:rPr>
          <w:b w:val="0"/>
          <w:sz w:val="26"/>
          <w:szCs w:val="26"/>
          <w:lang w:val="ru-RU"/>
        </w:rPr>
        <w:t>индивидуальными проектами</w:t>
      </w:r>
      <w:proofErr w:type="gramEnd"/>
      <w:r w:rsidRPr="00E52C8A">
        <w:rPr>
          <w:b w:val="0"/>
          <w:sz w:val="26"/>
          <w:szCs w:val="26"/>
          <w:lang w:val="ru-RU"/>
        </w:rPr>
        <w:t>, согласованными с администрацией сельского поселения,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E52C8A" w:rsidRPr="00E52C8A" w:rsidRDefault="00E52C8A" w:rsidP="00E52C8A">
      <w:pPr>
        <w:autoSpaceDE w:val="0"/>
        <w:autoSpaceDN w:val="0"/>
        <w:adjustRightInd w:val="0"/>
        <w:ind w:firstLine="540"/>
        <w:jc w:val="both"/>
        <w:rPr>
          <w:b w:val="0"/>
          <w:sz w:val="26"/>
          <w:szCs w:val="26"/>
          <w:lang w:val="ru-RU"/>
        </w:rPr>
      </w:pPr>
      <w:proofErr w:type="gramStart"/>
      <w:r w:rsidRPr="00E52C8A">
        <w:rPr>
          <w:b w:val="0"/>
          <w:sz w:val="26"/>
          <w:szCs w:val="26"/>
          <w:lang w:val="ru-RU"/>
        </w:rPr>
        <w:t>4.16.4.Строительство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с администрацией сельского поселения,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4.16.5. При проектировании, выборе МАФ рекомендуется учитывать: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соответствие материалов и конструкции МАФ климату и назначению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антивандальную защищенность - от разрушения, оклейки, нанесения надписей и изображений;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возможность ремонта или замены деталей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защиту от образования наледи и снежных заносов, обеспечение стока воды;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удобство обслуживания, а также механизированной и ручной очистки территории рядом с МАФ и под конструкцией;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эргономичность конструкций (высоту и наклон спинки, высоту урн и прочее);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расцветку, не диссонирующую с окружением;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8) безопасность для потенциальных пользователей;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стилистическое сочетание с другими МАФ и окружающей архитектурой;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10) соответствие характеристикам зоны расположения: утилитарный, </w:t>
      </w:r>
      <w:proofErr w:type="spellStart"/>
      <w:r w:rsidRPr="00E52C8A">
        <w:rPr>
          <w:b w:val="0"/>
          <w:sz w:val="26"/>
          <w:szCs w:val="26"/>
          <w:lang w:val="ru-RU"/>
        </w:rPr>
        <w:t>минималистический</w:t>
      </w:r>
      <w:proofErr w:type="spellEnd"/>
      <w:r w:rsidRPr="00E52C8A">
        <w:rPr>
          <w:b w:val="0"/>
          <w:sz w:val="26"/>
          <w:szCs w:val="26"/>
          <w:lang w:val="ru-RU"/>
        </w:rPr>
        <w:t xml:space="preserve"> дизайн для тротуаров дорог, более сложный, с элементами декора - для рекреационных зон и дворов.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4.16.6. Общие рекомендации к установке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расположение, не создающее препятствий для пешеходов;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компактная установка на минимальной площади в местах большого скопления людей;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устойчивость конструкции;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надежная фиксация или обеспечение возможности перемещения в зависимости от условий расположения;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5) наличие в каждой конкретной зоне МАФ рекомендуемых типов для такой 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4.16.7. Рекомендации к установке урн:</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достаточная высота (максимальная до 100 см) и объем;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2) наличие рельефного </w:t>
      </w:r>
      <w:proofErr w:type="spellStart"/>
      <w:r w:rsidRPr="00E52C8A">
        <w:rPr>
          <w:b w:val="0"/>
          <w:sz w:val="26"/>
          <w:szCs w:val="26"/>
          <w:lang w:val="ru-RU"/>
        </w:rPr>
        <w:t>текстурирования</w:t>
      </w:r>
      <w:proofErr w:type="spellEnd"/>
      <w:r w:rsidRPr="00E52C8A">
        <w:rPr>
          <w:b w:val="0"/>
          <w:sz w:val="26"/>
          <w:szCs w:val="26"/>
          <w:lang w:val="ru-RU"/>
        </w:rPr>
        <w:t xml:space="preserve"> или перфорирования для защиты от графического вандализма;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защита от дождя и снега;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использование и аккуратное расположение вставных ведер и мусорных мешков.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4.16.8.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E52C8A">
        <w:rPr>
          <w:b w:val="0"/>
          <w:sz w:val="26"/>
          <w:szCs w:val="26"/>
          <w:lang w:val="ru-RU"/>
        </w:rPr>
        <w:t>выступающими</w:t>
      </w:r>
      <w:proofErr w:type="gramEnd"/>
      <w:r w:rsidRPr="00E52C8A">
        <w:rPr>
          <w:b w:val="0"/>
          <w:sz w:val="26"/>
          <w:szCs w:val="26"/>
          <w:lang w:val="ru-RU"/>
        </w:rPr>
        <w:t xml:space="preserve"> над поверхностью земли;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3) на территории особо охраняемых природных </w:t>
      </w:r>
      <w:proofErr w:type="gramStart"/>
      <w:r w:rsidRPr="00E52C8A">
        <w:rPr>
          <w:b w:val="0"/>
          <w:sz w:val="26"/>
          <w:szCs w:val="26"/>
          <w:lang w:val="ru-RU"/>
        </w:rPr>
        <w:t>территорий</w:t>
      </w:r>
      <w:proofErr w:type="gramEnd"/>
      <w:r w:rsidRPr="00E52C8A">
        <w:rPr>
          <w:b w:val="0"/>
          <w:sz w:val="26"/>
          <w:szCs w:val="26"/>
          <w:lang w:val="ru-RU"/>
        </w:rPr>
        <w:t xml:space="preserve"> возможно выполнять скамьи и столы из древесных пней-срубов, бревен и плах, не имеющих сколов и острых углов.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4.16.9. Рекомендации к установке цветочниц (вазонов), в том числе к навесным цветочницам: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высота цветочниц (вазонов) обеспечивает предотвращение случайного наезда автомобилей и попадания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дизайн (цвет, форма) цветочниц (вазонов) не отвлекает внимание от растений;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4.16.10. При установке ограждений рекомендуется учитывать следующее: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прочность, обеспечивающая защиту пешеходов от наезда автомобилей;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модульность, позволяющая создавать конструкции любой формы;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наличие светоотражающих элементов, в местах возможного наезда автомобиля;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расположение ограды не далее 10 см от края газона;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использование нейтральных цветов или естественного цвета используемого материала.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4.16.11. На тротуарах автомобильных дорог рекомендуется использовать </w:t>
      </w:r>
      <w:proofErr w:type="gramStart"/>
      <w:r w:rsidRPr="00E52C8A">
        <w:rPr>
          <w:b w:val="0"/>
          <w:sz w:val="26"/>
          <w:szCs w:val="26"/>
          <w:lang w:val="ru-RU"/>
        </w:rPr>
        <w:t>следующие</w:t>
      </w:r>
      <w:proofErr w:type="gramEnd"/>
      <w:r w:rsidRPr="00E52C8A">
        <w:rPr>
          <w:b w:val="0"/>
          <w:sz w:val="26"/>
          <w:szCs w:val="26"/>
          <w:lang w:val="ru-RU"/>
        </w:rPr>
        <w:t xml:space="preserve">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скамейки без спинки с местом для сумок;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опоры у скамеек для людей с ограниченными возможностями;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заграждения, обеспечивающие защиту пешеходов от наезда автомобилей;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навесные кашпо, навесные цветочницы и вазоны;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высокие цветочницы (вазоны) и урны.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4.16.12. Для пешеходных зон рекомендуется использовать </w:t>
      </w:r>
      <w:proofErr w:type="gramStart"/>
      <w:r w:rsidRPr="00E52C8A">
        <w:rPr>
          <w:b w:val="0"/>
          <w:sz w:val="26"/>
          <w:szCs w:val="26"/>
          <w:lang w:val="ru-RU"/>
        </w:rPr>
        <w:t>следующие</w:t>
      </w:r>
      <w:proofErr w:type="gramEnd"/>
      <w:r w:rsidRPr="00E52C8A">
        <w:rPr>
          <w:b w:val="0"/>
          <w:sz w:val="26"/>
          <w:szCs w:val="26"/>
          <w:lang w:val="ru-RU"/>
        </w:rPr>
        <w:t xml:space="preserve">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уличные фонари, высота которых соотносима с ростом человека;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скамейки, предполагающие длительное сидение;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цветочницы и кашпо (вазоны);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4) информационные стенды;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защитные ограждения;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столы для игр.</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4.16.13. Принципы антивандальной защиты малых архитектурных форм от графического вандализма.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2) Глухие заборы рекомендуется заменять просматриваемыми. Если нет возможности убрать забор или заменить его </w:t>
      </w:r>
      <w:proofErr w:type="spellStart"/>
      <w:r w:rsidRPr="00E52C8A">
        <w:rPr>
          <w:b w:val="0"/>
          <w:sz w:val="26"/>
          <w:szCs w:val="26"/>
          <w:lang w:val="ru-RU"/>
        </w:rPr>
        <w:t>напросматриваемый</w:t>
      </w:r>
      <w:proofErr w:type="spellEnd"/>
      <w:r w:rsidRPr="00E52C8A">
        <w:rPr>
          <w:b w:val="0"/>
          <w:sz w:val="26"/>
          <w:szCs w:val="26"/>
          <w:lang w:val="ru-RU"/>
        </w:rPr>
        <w:t xml:space="preserve">, он может быть изменен визуально (например, с помощью </w:t>
      </w:r>
      <w:proofErr w:type="spellStart"/>
      <w:r w:rsidRPr="00E52C8A">
        <w:rPr>
          <w:b w:val="0"/>
          <w:sz w:val="26"/>
          <w:szCs w:val="26"/>
          <w:lang w:val="ru-RU"/>
        </w:rPr>
        <w:t>стрит-арта</w:t>
      </w:r>
      <w:proofErr w:type="spellEnd"/>
      <w:r w:rsidRPr="00E52C8A">
        <w:rPr>
          <w:b w:val="0"/>
          <w:sz w:val="26"/>
          <w:szCs w:val="26"/>
          <w:lang w:val="ru-RU"/>
        </w:rPr>
        <w:t xml:space="preserve"> с контрастным рисунком) или закрыт визуально с использованием зеленых насаждений.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E52C8A">
        <w:rPr>
          <w:b w:val="0"/>
          <w:sz w:val="26"/>
          <w:szCs w:val="26"/>
          <w:lang w:val="ru-RU"/>
        </w:rPr>
        <w:t>стрит-арта</w:t>
      </w:r>
      <w:proofErr w:type="spellEnd"/>
      <w:r w:rsidRPr="00E52C8A">
        <w:rPr>
          <w:b w:val="0"/>
          <w:sz w:val="26"/>
          <w:szCs w:val="26"/>
          <w:lang w:val="ru-RU"/>
        </w:rPr>
        <w:t xml:space="preserve"> или размещение их внутри афишной тумбы.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6) При проектировании оборудования рекомендуется предусматривать его </w:t>
      </w:r>
      <w:proofErr w:type="spellStart"/>
      <w:r w:rsidRPr="00E52C8A">
        <w:rPr>
          <w:b w:val="0"/>
          <w:sz w:val="26"/>
          <w:szCs w:val="26"/>
          <w:lang w:val="ru-RU"/>
        </w:rPr>
        <w:t>вандалозащищенность</w:t>
      </w:r>
      <w:proofErr w:type="spellEnd"/>
      <w:r w:rsidRPr="00E52C8A">
        <w:rPr>
          <w:b w:val="0"/>
          <w:sz w:val="26"/>
          <w:szCs w:val="26"/>
          <w:lang w:val="ru-RU"/>
        </w:rPr>
        <w:t>, в том числе: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использовать легко очищающиеся и не боящиеся абразивных и растворяющих веществ материалы.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 использовать на плоских поверхностях оборудования и МАФ перфорирование или рельефное </w:t>
      </w:r>
      <w:proofErr w:type="spellStart"/>
      <w:r w:rsidRPr="00E52C8A">
        <w:rPr>
          <w:b w:val="0"/>
          <w:sz w:val="26"/>
          <w:szCs w:val="26"/>
          <w:lang w:val="ru-RU"/>
        </w:rPr>
        <w:t>текстурирование</w:t>
      </w:r>
      <w:proofErr w:type="spellEnd"/>
      <w:r w:rsidRPr="00E52C8A">
        <w:rPr>
          <w:b w:val="0"/>
          <w:sz w:val="26"/>
          <w:szCs w:val="26"/>
          <w:lang w:val="ru-RU"/>
        </w:rPr>
        <w:t>, которое мешает расклейке объявлений и разрисовыванию поверхности и облегчает очистку;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E52C8A">
        <w:rPr>
          <w:b w:val="0"/>
          <w:sz w:val="26"/>
          <w:szCs w:val="26"/>
          <w:lang w:val="ru-RU"/>
        </w:rPr>
        <w:t>вандалозащищенность</w:t>
      </w:r>
      <w:proofErr w:type="spellEnd"/>
      <w:r w:rsidRPr="00E52C8A">
        <w:rPr>
          <w:b w:val="0"/>
          <w:sz w:val="26"/>
          <w:szCs w:val="26"/>
          <w:lang w:val="ru-RU"/>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E52C8A">
        <w:rPr>
          <w:b w:val="0"/>
          <w:sz w:val="26"/>
          <w:szCs w:val="26"/>
          <w:lang w:val="ru-RU"/>
        </w:rPr>
        <w:t>стрит-арта</w:t>
      </w:r>
      <w:proofErr w:type="spellEnd"/>
      <w:r w:rsidRPr="00E52C8A">
        <w:rPr>
          <w:b w:val="0"/>
          <w:sz w:val="26"/>
          <w:szCs w:val="26"/>
          <w:lang w:val="ru-RU"/>
        </w:rPr>
        <w:t xml:space="preserve"> и рекламного </w:t>
      </w:r>
      <w:proofErr w:type="spellStart"/>
      <w:r w:rsidRPr="00E52C8A">
        <w:rPr>
          <w:b w:val="0"/>
          <w:sz w:val="26"/>
          <w:szCs w:val="26"/>
          <w:lang w:val="ru-RU"/>
        </w:rPr>
        <w:t>графити</w:t>
      </w:r>
      <w:proofErr w:type="spellEnd"/>
      <w:r w:rsidRPr="00E52C8A">
        <w:rPr>
          <w:b w:val="0"/>
          <w:sz w:val="26"/>
          <w:szCs w:val="26"/>
          <w:lang w:val="ru-RU"/>
        </w:rPr>
        <w:t>, озеленения.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52C8A" w:rsidRPr="00E52C8A" w:rsidRDefault="00E52C8A" w:rsidP="00E52C8A">
      <w:pPr>
        <w:spacing w:after="60"/>
        <w:ind w:firstLine="709"/>
        <w:jc w:val="both"/>
        <w:outlineLvl w:val="1"/>
        <w:rPr>
          <w:rFonts w:eastAsia="MS Gothic"/>
          <w:b w:val="0"/>
          <w:sz w:val="26"/>
          <w:szCs w:val="26"/>
          <w:lang w:val="ru-RU"/>
        </w:rPr>
      </w:pPr>
      <w:bookmarkStart w:id="37" w:name="_Toc402276788"/>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4.17. Основные требования к размещению некапитальных объектов</w:t>
      </w:r>
      <w:bookmarkEnd w:id="37"/>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4.17.1. На территории поселения могут размещаться следующие временно расположенные объекты:</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1) Нестационарный торговый объект - торговый объект, представляющий собой временное сооружение или временную конструкцию, не связанные прочно с </w:t>
      </w:r>
      <w:r w:rsidRPr="00E52C8A">
        <w:rPr>
          <w:b w:val="0"/>
          <w:sz w:val="26"/>
          <w:szCs w:val="26"/>
          <w:lang w:val="ru-RU"/>
        </w:rPr>
        <w:lastRenderedPageBreak/>
        <w:t>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Сезонные объекты - временно расположенные объекты на срок не более 6 месяцев;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6) Автостоянка открытого типа - стоянка для автомобилей, не имеющая наружных стеновых ограждений;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8) Металлический гараж - это нестационарный объект, выполненный из легкого стального каркасного профиля, обшитый </w:t>
      </w:r>
      <w:proofErr w:type="spellStart"/>
      <w:r w:rsidRPr="00E52C8A">
        <w:rPr>
          <w:b w:val="0"/>
          <w:sz w:val="26"/>
          <w:szCs w:val="26"/>
          <w:lang w:val="ru-RU"/>
        </w:rPr>
        <w:t>профлистом</w:t>
      </w:r>
      <w:proofErr w:type="spellEnd"/>
      <w:r w:rsidRPr="00E52C8A">
        <w:rPr>
          <w:b w:val="0"/>
          <w:sz w:val="26"/>
          <w:szCs w:val="26"/>
          <w:lang w:val="ru-RU"/>
        </w:rPr>
        <w:t xml:space="preserve"> и предназначенный для хранения личного автотранспорта.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4.17.3. Запрещается размещение временно расположенных объектов: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на проезжих частях дорог, газонах, на съездах, выездах, в арках зданий, в зоне пешеходных переходов;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2) не допускается размещение пунктов быстрого питания на площадках остановок транспортных средств по маршруту регулярных перевозок, оборудованных </w:t>
      </w:r>
      <w:r w:rsidRPr="00E52C8A">
        <w:rPr>
          <w:b w:val="0"/>
          <w:sz w:val="26"/>
          <w:szCs w:val="26"/>
          <w:lang w:val="ru-RU"/>
        </w:rPr>
        <w:lastRenderedPageBreak/>
        <w:t>для посадки, высадки пассажиров и ожидания транспортных средств, общественного транспорта;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на расстоянии менее 25 метров от мест сбора бытовых отходов;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в охранных зонах сетей инженерно-технического обеспечения без согласования с балансодержателем;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на территории общеобразовательных школ (независимо от форм обучения), детских дошкольных учреждений, учреждений культуры, лечебно-профилактических и культовых сооружений;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6)  на детских игровых площадках;</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7)  в треугольниках видимости дорог.</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4.17.4. Временно расположенные объекты не должны препятствовать:</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обеспечению надлежащего содержания зданий и иных объектов недвижимости на земельном участке;</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обеспечению нормальной видимости технических средств и знаков дорожного движения, безопасности движения транспорта и пешеходов;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уменьшению ширины пешеходных зон до 3 метров и механизированной уборке тротуаров;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свободному подъезду к временно расположенному объекту пожарной, аварийно-спасательной техники;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обзору окон зданий, витрин предприятий.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4.17.6. Владелец временно расположенного объекта должен:</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выполнять предписания инспектирующих и контролирующих органов об устранении допущенных нарушений;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эксплуатировать временно расположенный объект в соответствии с установленным видом разрешенного использования земельного участка;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соблюдать требования договора аренды земельного участка;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своевременно вносить арендную плату за пользованием участком;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6) содержать территорию в порядке, отвечающем санитарным требованиям;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7) соблюдать требования по благоустройству предоставленного участка и прилегающей территории;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8) обеспечивать </w:t>
      </w:r>
      <w:proofErr w:type="spellStart"/>
      <w:r w:rsidRPr="00E52C8A">
        <w:rPr>
          <w:b w:val="0"/>
          <w:sz w:val="26"/>
          <w:szCs w:val="26"/>
          <w:lang w:val="ru-RU"/>
        </w:rPr>
        <w:t>пожаробезопасность</w:t>
      </w:r>
      <w:proofErr w:type="spellEnd"/>
      <w:r w:rsidRPr="00E52C8A">
        <w:rPr>
          <w:b w:val="0"/>
          <w:sz w:val="26"/>
          <w:szCs w:val="26"/>
          <w:lang w:val="ru-RU"/>
        </w:rPr>
        <w:t xml:space="preserve"> сооружения;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9) выполнять соответствующие санитарно-гигиенические требования;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10) производить при необходимости ремонт объекта;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11) выполнять очистку фасадов (от объявлений, грязи) в течение всего эксплуатирующего срока;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12) обеспечивать подход к временно расположенному объекту по твердому покрытию;</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13) смещать на время ремонтных работ на коммуникациях временно расположенный объект;</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14) производить их ремонт и окраску. </w:t>
      </w:r>
      <w:proofErr w:type="gramStart"/>
      <w:r w:rsidRPr="00E52C8A">
        <w:rPr>
          <w:b w:val="0"/>
          <w:sz w:val="26"/>
          <w:szCs w:val="26"/>
          <w:lang w:val="ru-RU"/>
        </w:rPr>
        <w:t>Ремонт должен производиться с учетом сохранения внешнего вида и цветового решения, определенных проектной документацией;</w:t>
      </w:r>
      <w:proofErr w:type="gramEnd"/>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15) следить за сохранностью зеленых насаждений, газонов, бордюрного камня на </w:t>
      </w:r>
      <w:r w:rsidRPr="00E52C8A">
        <w:rPr>
          <w:b w:val="0"/>
          <w:sz w:val="26"/>
          <w:szCs w:val="26"/>
          <w:lang w:val="ru-RU"/>
        </w:rPr>
        <w:lastRenderedPageBreak/>
        <w:t>прилегающей территории, содержать указанную территорию в соответствии с требованиями, установленными Правилами;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16)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4.17.7. Владелец временно расположенного объекта обязан иметь:</w:t>
      </w:r>
    </w:p>
    <w:p w:rsidR="00E52C8A" w:rsidRPr="00E52C8A" w:rsidRDefault="00E52C8A" w:rsidP="00E52C8A">
      <w:pPr>
        <w:pStyle w:val="a8"/>
        <w:widowControl w:val="0"/>
        <w:numPr>
          <w:ilvl w:val="0"/>
          <w:numId w:val="2"/>
        </w:numPr>
        <w:autoSpaceDE w:val="0"/>
        <w:autoSpaceDN w:val="0"/>
        <w:adjustRightInd w:val="0"/>
        <w:jc w:val="both"/>
        <w:rPr>
          <w:b w:val="0"/>
          <w:sz w:val="26"/>
          <w:szCs w:val="26"/>
          <w:lang w:val="ru-RU"/>
        </w:rPr>
      </w:pPr>
      <w:r w:rsidRPr="00E52C8A">
        <w:rPr>
          <w:b w:val="0"/>
          <w:sz w:val="26"/>
          <w:szCs w:val="26"/>
          <w:lang w:val="ru-RU"/>
        </w:rPr>
        <w:t>проект на размещение временно расположенного объекта;</w:t>
      </w:r>
    </w:p>
    <w:p w:rsidR="00E52C8A" w:rsidRPr="00E52C8A" w:rsidRDefault="00E52C8A" w:rsidP="00E52C8A">
      <w:pPr>
        <w:pStyle w:val="a8"/>
        <w:widowControl w:val="0"/>
        <w:numPr>
          <w:ilvl w:val="0"/>
          <w:numId w:val="2"/>
        </w:numPr>
        <w:autoSpaceDE w:val="0"/>
        <w:autoSpaceDN w:val="0"/>
        <w:adjustRightInd w:val="0"/>
        <w:jc w:val="both"/>
        <w:rPr>
          <w:b w:val="0"/>
          <w:sz w:val="26"/>
          <w:szCs w:val="26"/>
        </w:rPr>
      </w:pPr>
      <w:proofErr w:type="spellStart"/>
      <w:r w:rsidRPr="00E52C8A">
        <w:rPr>
          <w:b w:val="0"/>
          <w:sz w:val="26"/>
          <w:szCs w:val="26"/>
        </w:rPr>
        <w:t>договор</w:t>
      </w:r>
      <w:proofErr w:type="spellEnd"/>
      <w:r w:rsidRPr="00E52C8A">
        <w:rPr>
          <w:b w:val="0"/>
          <w:sz w:val="26"/>
          <w:szCs w:val="26"/>
        </w:rPr>
        <w:t xml:space="preserve"> </w:t>
      </w:r>
      <w:proofErr w:type="spellStart"/>
      <w:r w:rsidRPr="00E52C8A">
        <w:rPr>
          <w:b w:val="0"/>
          <w:sz w:val="26"/>
          <w:szCs w:val="26"/>
        </w:rPr>
        <w:t>аренды</w:t>
      </w:r>
      <w:proofErr w:type="spellEnd"/>
      <w:r w:rsidRPr="00E52C8A">
        <w:rPr>
          <w:b w:val="0"/>
          <w:sz w:val="26"/>
          <w:szCs w:val="26"/>
        </w:rPr>
        <w:t xml:space="preserve"> </w:t>
      </w:r>
      <w:proofErr w:type="spellStart"/>
      <w:r w:rsidRPr="00E52C8A">
        <w:rPr>
          <w:b w:val="0"/>
          <w:sz w:val="26"/>
          <w:szCs w:val="26"/>
        </w:rPr>
        <w:t>земельного</w:t>
      </w:r>
      <w:proofErr w:type="spellEnd"/>
      <w:r w:rsidRPr="00E52C8A">
        <w:rPr>
          <w:b w:val="0"/>
          <w:sz w:val="26"/>
          <w:szCs w:val="26"/>
        </w:rPr>
        <w:t xml:space="preserve"> </w:t>
      </w:r>
      <w:proofErr w:type="spellStart"/>
      <w:r w:rsidRPr="00E52C8A">
        <w:rPr>
          <w:b w:val="0"/>
          <w:sz w:val="26"/>
          <w:szCs w:val="26"/>
        </w:rPr>
        <w:t>участка</w:t>
      </w:r>
      <w:proofErr w:type="spellEnd"/>
      <w:r w:rsidRPr="00E52C8A">
        <w:rPr>
          <w:b w:val="0"/>
          <w:sz w:val="26"/>
          <w:szCs w:val="26"/>
        </w:rPr>
        <w:t>;</w:t>
      </w:r>
    </w:p>
    <w:p w:rsidR="00E52C8A" w:rsidRPr="00E52C8A" w:rsidRDefault="00E52C8A" w:rsidP="00E52C8A">
      <w:pPr>
        <w:pStyle w:val="a8"/>
        <w:widowControl w:val="0"/>
        <w:numPr>
          <w:ilvl w:val="0"/>
          <w:numId w:val="2"/>
        </w:numPr>
        <w:autoSpaceDE w:val="0"/>
        <w:autoSpaceDN w:val="0"/>
        <w:adjustRightInd w:val="0"/>
        <w:jc w:val="both"/>
        <w:rPr>
          <w:b w:val="0"/>
          <w:sz w:val="26"/>
          <w:szCs w:val="26"/>
          <w:lang w:val="ru-RU"/>
        </w:rPr>
      </w:pPr>
      <w:r w:rsidRPr="00E52C8A">
        <w:rPr>
          <w:b w:val="0"/>
          <w:sz w:val="26"/>
          <w:szCs w:val="26"/>
          <w:lang w:val="ru-RU"/>
        </w:rPr>
        <w:t>договор на вывоз бытовых отходов (кроме рекламных конструкций).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4.17.8. Владельцу временно расположенного объекта запрещается: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возводить у временно расположенного объекта пристройки, козырьки, загородки, решетки, навесы, не предусмотренные проектом;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складировать тару на прилегающей территории и на крыше временно расположенного объекта;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использовать земельный участок и временно расположенный объект не по целевому назначению;</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загромождать оборудованием, отходами противопожарные разрывы между некапитальными объектами.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восстановить и благоустроить занимаемый ранее временным сооружением земельный участок в первоначальное состояние в месячный срок.</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4.17.10. Установка и эксплуатация некапитальных объектов осуществляется в установленном законодательством порядке.</w:t>
      </w:r>
    </w:p>
    <w:p w:rsidR="00E52C8A" w:rsidRPr="00E52C8A" w:rsidRDefault="00E52C8A" w:rsidP="00E52C8A">
      <w:pPr>
        <w:widowControl w:val="0"/>
        <w:autoSpaceDE w:val="0"/>
        <w:autoSpaceDN w:val="0"/>
        <w:adjustRightInd w:val="0"/>
        <w:ind w:firstLine="540"/>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4.18. </w:t>
      </w:r>
      <w:bookmarkStart w:id="38" w:name="_Toc402276791"/>
      <w:r w:rsidRPr="00E52C8A">
        <w:rPr>
          <w:b w:val="0"/>
          <w:sz w:val="26"/>
          <w:szCs w:val="26"/>
          <w:lang w:val="ru-RU"/>
        </w:rPr>
        <w:t xml:space="preserve">Основные требования к элементам </w:t>
      </w:r>
      <w:bookmarkEnd w:id="38"/>
      <w:r w:rsidRPr="00E52C8A">
        <w:rPr>
          <w:b w:val="0"/>
          <w:sz w:val="26"/>
          <w:szCs w:val="26"/>
          <w:lang w:val="ru-RU"/>
        </w:rPr>
        <w:t>объектов капитального строительства</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4.18.1. Минимальные требования к благоустройству внешних поверхностей объектов капитального строительства:</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 xml:space="preserve">1. </w:t>
      </w:r>
      <w:proofErr w:type="gramStart"/>
      <w:r w:rsidRPr="00E52C8A">
        <w:rPr>
          <w:b w:val="0"/>
          <w:color w:val="000000"/>
          <w:sz w:val="26"/>
          <w:szCs w:val="26"/>
          <w:lang w:val="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нормативными правовыми</w:t>
      </w:r>
      <w:proofErr w:type="gramEnd"/>
      <w:r w:rsidRPr="00E52C8A">
        <w:rPr>
          <w:b w:val="0"/>
          <w:color w:val="000000"/>
          <w:sz w:val="26"/>
          <w:szCs w:val="26"/>
          <w:lang w:val="ru-RU"/>
        </w:rPr>
        <w:t xml:space="preserve"> актами Республики Калмыкия.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2.Содержание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lastRenderedPageBreak/>
        <w:t xml:space="preserve">4. </w:t>
      </w:r>
      <w:proofErr w:type="gramStart"/>
      <w:r w:rsidRPr="00E52C8A">
        <w:rPr>
          <w:b w:val="0"/>
          <w:color w:val="000000"/>
          <w:sz w:val="26"/>
          <w:szCs w:val="26"/>
          <w:lang w:val="ru-RU"/>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roofErr w:type="gramEnd"/>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4.18.2. 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Жилые здания, должны быть оборудованы указателями номеров домов, подъездов. У каждого подъезда должен быть установлен указатель номеров квартир, расположенных в данном подъезде.</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4.18.5. Не допускается: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1) производить окраску фасадов объектов капитального строительства без предварительного восстановления архитектурных деталей;</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2) самовольное переоборудование балконов и лоджий без соответствующего разрешения;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3) установка цветочных ящиков с внешней стороны окон и балконов без согласования с Администрацией сельского поселения;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5) загромождение балконов предметами домашнего обихода (мебелью, тарой и т.п.);</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6) установка на элементах объектов капитального строительства, объектов, ставящих под угрозу обеспечение безопасности в случае их падения.</w:t>
      </w:r>
    </w:p>
    <w:p w:rsidR="00E52C8A" w:rsidRPr="00E52C8A" w:rsidRDefault="00E52C8A" w:rsidP="00E52C8A">
      <w:pPr>
        <w:pStyle w:val="s1"/>
        <w:spacing w:before="0" w:beforeAutospacing="0" w:after="0" w:afterAutospacing="0"/>
        <w:ind w:firstLine="567"/>
        <w:jc w:val="both"/>
        <w:rPr>
          <w:sz w:val="26"/>
          <w:szCs w:val="26"/>
        </w:rPr>
      </w:pPr>
      <w:r w:rsidRPr="00E52C8A">
        <w:rPr>
          <w:sz w:val="26"/>
          <w:szCs w:val="26"/>
        </w:rPr>
        <w:t>4.18.6. Требования к внешнему виду и устройству указателей наименования улиц и номеров домов.</w:t>
      </w:r>
    </w:p>
    <w:p w:rsidR="00E52C8A" w:rsidRPr="00E52C8A" w:rsidRDefault="00E52C8A" w:rsidP="00E52C8A">
      <w:pPr>
        <w:ind w:firstLine="567"/>
        <w:jc w:val="both"/>
        <w:rPr>
          <w:b w:val="0"/>
          <w:sz w:val="26"/>
          <w:szCs w:val="26"/>
          <w:lang w:val="ru-RU"/>
        </w:rPr>
      </w:pPr>
      <w:r w:rsidRPr="00E52C8A">
        <w:rPr>
          <w:b w:val="0"/>
          <w:sz w:val="26"/>
          <w:szCs w:val="26"/>
          <w:lang w:val="ru-RU"/>
        </w:rPr>
        <w:t xml:space="preserve">Указатели улиц и номеров домов должны быть изготовлены из       </w:t>
      </w:r>
      <w:proofErr w:type="spellStart"/>
      <w:r w:rsidRPr="00E52C8A">
        <w:rPr>
          <w:b w:val="0"/>
          <w:sz w:val="26"/>
          <w:szCs w:val="26"/>
          <w:lang w:val="ru-RU"/>
        </w:rPr>
        <w:t>ударопрочного</w:t>
      </w:r>
      <w:proofErr w:type="spellEnd"/>
      <w:r w:rsidRPr="00E52C8A">
        <w:rPr>
          <w:b w:val="0"/>
          <w:sz w:val="26"/>
          <w:szCs w:val="26"/>
          <w:lang w:val="ru-RU"/>
        </w:rPr>
        <w:t xml:space="preserve"> полистирола или оцинкованной стали с высокими декоративными и эксплуатационными качествами, устойчивые к воздействию климатических условий, имеющие гарантированную антикоррозийную стойкость, морозоустойчивость, длительную светостойкость (для знаков  и надписей), малый вес.</w:t>
      </w:r>
    </w:p>
    <w:p w:rsidR="00E52C8A" w:rsidRPr="00E52C8A" w:rsidRDefault="00E52C8A" w:rsidP="00E52C8A">
      <w:pPr>
        <w:ind w:firstLine="567"/>
        <w:jc w:val="both"/>
        <w:rPr>
          <w:b w:val="0"/>
          <w:sz w:val="26"/>
          <w:szCs w:val="26"/>
          <w:lang w:val="ru-RU"/>
        </w:rPr>
      </w:pPr>
      <w:r w:rsidRPr="00E52C8A">
        <w:rPr>
          <w:b w:val="0"/>
          <w:sz w:val="26"/>
          <w:szCs w:val="26"/>
          <w:lang w:val="ru-RU"/>
        </w:rPr>
        <w:t>Конструктивное решение указателей улиц и номеров домов должно обеспечивать прочность, удобство крепежа, удобство обслуживания, безопасность эксплуатации.</w:t>
      </w:r>
    </w:p>
    <w:p w:rsidR="00E52C8A" w:rsidRPr="00E52C8A" w:rsidRDefault="00E52C8A" w:rsidP="00E52C8A">
      <w:pPr>
        <w:ind w:firstLine="567"/>
        <w:jc w:val="both"/>
        <w:rPr>
          <w:b w:val="0"/>
          <w:sz w:val="26"/>
          <w:szCs w:val="26"/>
          <w:lang w:val="ru-RU"/>
        </w:rPr>
      </w:pPr>
      <w:r w:rsidRPr="00E52C8A">
        <w:rPr>
          <w:b w:val="0"/>
          <w:sz w:val="26"/>
          <w:szCs w:val="26"/>
          <w:lang w:val="ru-RU"/>
        </w:rPr>
        <w:t>Указатели представляют собой:</w:t>
      </w:r>
    </w:p>
    <w:p w:rsidR="00E52C8A" w:rsidRPr="00E52C8A" w:rsidRDefault="00E52C8A" w:rsidP="00E52C8A">
      <w:pPr>
        <w:ind w:firstLine="567"/>
        <w:jc w:val="both"/>
        <w:rPr>
          <w:b w:val="0"/>
          <w:sz w:val="26"/>
          <w:szCs w:val="26"/>
          <w:lang w:val="ru-RU"/>
        </w:rPr>
      </w:pPr>
      <w:r w:rsidRPr="00E52C8A">
        <w:rPr>
          <w:b w:val="0"/>
          <w:sz w:val="26"/>
          <w:szCs w:val="26"/>
          <w:lang w:val="ru-RU"/>
        </w:rPr>
        <w:t>1. Домовые таблички, размерами 200х700</w:t>
      </w:r>
      <w:r w:rsidRPr="00E52C8A">
        <w:rPr>
          <w:b w:val="0"/>
          <w:sz w:val="26"/>
          <w:szCs w:val="26"/>
        </w:rPr>
        <w:t> </w:t>
      </w:r>
      <w:r w:rsidRPr="00E52C8A">
        <w:rPr>
          <w:b w:val="0"/>
          <w:sz w:val="26"/>
          <w:szCs w:val="26"/>
          <w:lang w:val="ru-RU"/>
        </w:rPr>
        <w:t>мм, с указанием улицы справа, номера дома слева;</w:t>
      </w:r>
    </w:p>
    <w:p w:rsidR="00E52C8A" w:rsidRPr="00E52C8A" w:rsidRDefault="00E52C8A" w:rsidP="00E52C8A">
      <w:pPr>
        <w:tabs>
          <w:tab w:val="left" w:pos="851"/>
          <w:tab w:val="left" w:pos="993"/>
        </w:tabs>
        <w:ind w:firstLine="567"/>
        <w:jc w:val="both"/>
        <w:rPr>
          <w:b w:val="0"/>
          <w:sz w:val="26"/>
          <w:szCs w:val="26"/>
          <w:lang w:val="ru-RU"/>
        </w:rPr>
      </w:pPr>
      <w:r w:rsidRPr="00E52C8A">
        <w:rPr>
          <w:b w:val="0"/>
          <w:sz w:val="26"/>
          <w:szCs w:val="26"/>
          <w:lang w:val="ru-RU"/>
        </w:rPr>
        <w:lastRenderedPageBreak/>
        <w:t>2. Домовые таблички, размерами 250х250 мм, 300х300 мм, с указанием улицы сверху, номера дома снизу.</w:t>
      </w:r>
    </w:p>
    <w:p w:rsidR="00E52C8A" w:rsidRPr="00E52C8A" w:rsidRDefault="00E52C8A" w:rsidP="00E52C8A">
      <w:pPr>
        <w:ind w:firstLine="567"/>
        <w:jc w:val="both"/>
        <w:rPr>
          <w:b w:val="0"/>
          <w:sz w:val="26"/>
          <w:szCs w:val="26"/>
          <w:lang w:val="ru-RU"/>
        </w:rPr>
      </w:pPr>
      <w:r w:rsidRPr="00E52C8A">
        <w:rPr>
          <w:b w:val="0"/>
          <w:sz w:val="26"/>
          <w:szCs w:val="26"/>
          <w:lang w:val="ru-RU"/>
        </w:rPr>
        <w:t xml:space="preserve">3. Указатель номера подъезда и </w:t>
      </w:r>
      <w:proofErr w:type="gramStart"/>
      <w:r w:rsidRPr="00E52C8A">
        <w:rPr>
          <w:b w:val="0"/>
          <w:sz w:val="26"/>
          <w:szCs w:val="26"/>
          <w:lang w:val="ru-RU"/>
        </w:rPr>
        <w:t>номеров</w:t>
      </w:r>
      <w:proofErr w:type="gramEnd"/>
      <w:r w:rsidRPr="00E52C8A">
        <w:rPr>
          <w:b w:val="0"/>
          <w:sz w:val="26"/>
          <w:szCs w:val="26"/>
          <w:lang w:val="ru-RU"/>
        </w:rPr>
        <w:t xml:space="preserve"> находящихся в нем квартир представляет собой пластину, изготовленную из </w:t>
      </w:r>
      <w:proofErr w:type="spellStart"/>
      <w:r w:rsidRPr="00E52C8A">
        <w:rPr>
          <w:b w:val="0"/>
          <w:sz w:val="26"/>
          <w:szCs w:val="26"/>
          <w:lang w:val="ru-RU"/>
        </w:rPr>
        <w:t>ударопрочного</w:t>
      </w:r>
      <w:proofErr w:type="spellEnd"/>
      <w:r w:rsidRPr="00E52C8A">
        <w:rPr>
          <w:b w:val="0"/>
          <w:sz w:val="26"/>
          <w:szCs w:val="26"/>
          <w:lang w:val="ru-RU"/>
        </w:rPr>
        <w:t xml:space="preserve"> полистирола или оцинкованной стали размерами не менее 150х250</w:t>
      </w:r>
      <w:r w:rsidRPr="00E52C8A">
        <w:rPr>
          <w:b w:val="0"/>
          <w:sz w:val="26"/>
          <w:szCs w:val="26"/>
        </w:rPr>
        <w:t> </w:t>
      </w:r>
      <w:r w:rsidRPr="00E52C8A">
        <w:rPr>
          <w:b w:val="0"/>
          <w:sz w:val="26"/>
          <w:szCs w:val="26"/>
          <w:lang w:val="ru-RU"/>
        </w:rPr>
        <w:t>мм. Указатель размещается над входом в подъезд (у входа в подъезд) так, как позволяет архитектурно-</w:t>
      </w:r>
      <w:proofErr w:type="gramStart"/>
      <w:r w:rsidRPr="00E52C8A">
        <w:rPr>
          <w:b w:val="0"/>
          <w:sz w:val="26"/>
          <w:szCs w:val="26"/>
          <w:lang w:val="ru-RU"/>
        </w:rPr>
        <w:t>конструктивное решение</w:t>
      </w:r>
      <w:proofErr w:type="gramEnd"/>
      <w:r w:rsidRPr="00E52C8A">
        <w:rPr>
          <w:b w:val="0"/>
          <w:sz w:val="26"/>
          <w:szCs w:val="26"/>
          <w:lang w:val="ru-RU"/>
        </w:rPr>
        <w:t xml:space="preserve"> входа. При этом в одном доме указатели должны быть одинаковыми и размещены единообразно.                 На табличке так же может быть указан адрес данного многоквартирного дома.</w:t>
      </w:r>
    </w:p>
    <w:p w:rsidR="00E52C8A" w:rsidRPr="00E52C8A" w:rsidRDefault="00E52C8A" w:rsidP="00E52C8A">
      <w:pPr>
        <w:ind w:firstLine="567"/>
        <w:jc w:val="both"/>
        <w:rPr>
          <w:b w:val="0"/>
          <w:sz w:val="26"/>
          <w:szCs w:val="26"/>
          <w:lang w:val="ru-RU"/>
        </w:rPr>
      </w:pPr>
      <w:r w:rsidRPr="00E52C8A">
        <w:rPr>
          <w:b w:val="0"/>
          <w:sz w:val="26"/>
          <w:szCs w:val="26"/>
          <w:lang w:val="ru-RU"/>
        </w:rPr>
        <w:t>Цветовое решение указателей улиц и номеров домов должно иметь унифицированный характер: на синем фоне буквы и номер дома белого цвета, по периметру пластины рамка белого цвета.</w:t>
      </w:r>
    </w:p>
    <w:p w:rsidR="00E52C8A" w:rsidRPr="00E52C8A" w:rsidRDefault="00E52C8A" w:rsidP="00E52C8A">
      <w:pPr>
        <w:ind w:firstLine="567"/>
        <w:jc w:val="both"/>
        <w:rPr>
          <w:b w:val="0"/>
          <w:sz w:val="26"/>
          <w:szCs w:val="26"/>
          <w:lang w:val="ru-RU"/>
        </w:rPr>
      </w:pPr>
      <w:r w:rsidRPr="00E52C8A">
        <w:rPr>
          <w:b w:val="0"/>
          <w:sz w:val="26"/>
          <w:szCs w:val="26"/>
          <w:lang w:val="ru-RU"/>
        </w:rPr>
        <w:t>Информация, размещаемая на указателях наименований улиц и номеров домов, должна быть выполнена на русском языке.</w:t>
      </w:r>
    </w:p>
    <w:p w:rsidR="00E52C8A" w:rsidRPr="00E52C8A" w:rsidRDefault="00E52C8A" w:rsidP="00E52C8A">
      <w:pPr>
        <w:ind w:firstLine="567"/>
        <w:jc w:val="both"/>
        <w:rPr>
          <w:b w:val="0"/>
          <w:sz w:val="26"/>
          <w:szCs w:val="26"/>
          <w:lang w:val="ru-RU"/>
        </w:rPr>
      </w:pPr>
      <w:r w:rsidRPr="00E52C8A">
        <w:rPr>
          <w:b w:val="0"/>
          <w:sz w:val="26"/>
          <w:szCs w:val="26"/>
          <w:lang w:val="ru-RU"/>
        </w:rPr>
        <w:t>Общими требованиями к размещению указателей наименований улиц                и номеров домов являются:</w:t>
      </w:r>
    </w:p>
    <w:p w:rsidR="00E52C8A" w:rsidRPr="00E52C8A" w:rsidRDefault="00E52C8A" w:rsidP="00E52C8A">
      <w:pPr>
        <w:ind w:firstLine="567"/>
        <w:jc w:val="both"/>
        <w:rPr>
          <w:b w:val="0"/>
          <w:sz w:val="26"/>
          <w:szCs w:val="26"/>
          <w:lang w:val="ru-RU"/>
        </w:rPr>
      </w:pPr>
      <w:r w:rsidRPr="00E52C8A">
        <w:rPr>
          <w:b w:val="0"/>
          <w:sz w:val="26"/>
          <w:szCs w:val="26"/>
          <w:lang w:val="ru-RU"/>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52C8A" w:rsidRPr="00E52C8A" w:rsidRDefault="00E52C8A" w:rsidP="00E52C8A">
      <w:pPr>
        <w:ind w:firstLine="567"/>
        <w:jc w:val="both"/>
        <w:rPr>
          <w:b w:val="0"/>
          <w:sz w:val="26"/>
          <w:szCs w:val="26"/>
          <w:lang w:val="ru-RU"/>
        </w:rPr>
      </w:pPr>
      <w:r w:rsidRPr="00E52C8A">
        <w:rPr>
          <w:b w:val="0"/>
          <w:sz w:val="26"/>
          <w:szCs w:val="26"/>
          <w:lang w:val="ru-RU"/>
        </w:rPr>
        <w:t>- высота от поверхности земли - 1,5 -3,0</w:t>
      </w:r>
      <w:r w:rsidRPr="00E52C8A">
        <w:rPr>
          <w:b w:val="0"/>
          <w:sz w:val="26"/>
          <w:szCs w:val="26"/>
        </w:rPr>
        <w:t> </w:t>
      </w:r>
      <w:r w:rsidRPr="00E52C8A">
        <w:rPr>
          <w:b w:val="0"/>
          <w:sz w:val="26"/>
          <w:szCs w:val="26"/>
          <w:lang w:val="ru-RU"/>
        </w:rPr>
        <w:t>м;</w:t>
      </w:r>
    </w:p>
    <w:p w:rsidR="00E52C8A" w:rsidRPr="00E52C8A" w:rsidRDefault="00E52C8A" w:rsidP="00E52C8A">
      <w:pPr>
        <w:ind w:firstLine="567"/>
        <w:jc w:val="both"/>
        <w:rPr>
          <w:b w:val="0"/>
          <w:sz w:val="26"/>
          <w:szCs w:val="26"/>
          <w:lang w:val="ru-RU"/>
        </w:rPr>
      </w:pPr>
      <w:r w:rsidRPr="00E52C8A">
        <w:rPr>
          <w:b w:val="0"/>
          <w:sz w:val="26"/>
          <w:szCs w:val="26"/>
          <w:lang w:val="ru-RU"/>
        </w:rPr>
        <w:t>- расположение на участке фасада, свободном от выступающих архитектурных деталей;</w:t>
      </w:r>
    </w:p>
    <w:p w:rsidR="00E52C8A" w:rsidRPr="00E52C8A" w:rsidRDefault="00E52C8A" w:rsidP="00E52C8A">
      <w:pPr>
        <w:ind w:firstLine="567"/>
        <w:jc w:val="both"/>
        <w:rPr>
          <w:b w:val="0"/>
          <w:sz w:val="26"/>
          <w:szCs w:val="26"/>
          <w:lang w:val="ru-RU"/>
        </w:rPr>
      </w:pPr>
      <w:r w:rsidRPr="00E52C8A">
        <w:rPr>
          <w:b w:val="0"/>
          <w:sz w:val="26"/>
          <w:szCs w:val="26"/>
          <w:lang w:val="ru-RU"/>
        </w:rPr>
        <w:t>- отсутствие внешних заслоняющих объектов (зеленых насаждений, рекламно-информационных конструкций, временных построек).</w:t>
      </w:r>
    </w:p>
    <w:p w:rsidR="00E52C8A" w:rsidRPr="00E52C8A" w:rsidRDefault="00E52C8A" w:rsidP="00E52C8A">
      <w:pPr>
        <w:ind w:firstLine="567"/>
        <w:jc w:val="both"/>
        <w:rPr>
          <w:b w:val="0"/>
          <w:sz w:val="26"/>
          <w:szCs w:val="26"/>
          <w:lang w:val="ru-RU"/>
        </w:rPr>
      </w:pPr>
      <w:r w:rsidRPr="00E52C8A">
        <w:rPr>
          <w:b w:val="0"/>
          <w:sz w:val="26"/>
          <w:szCs w:val="26"/>
          <w:lang w:val="ru-RU"/>
        </w:rPr>
        <w:t>Произвольное перемещение указателей наименований улиц и номеров домов с установленного места не допускается.</w:t>
      </w:r>
    </w:p>
    <w:p w:rsidR="00E52C8A" w:rsidRPr="00E52C8A" w:rsidRDefault="00E52C8A" w:rsidP="00E52C8A">
      <w:pPr>
        <w:ind w:firstLine="567"/>
        <w:jc w:val="both"/>
        <w:rPr>
          <w:b w:val="0"/>
          <w:sz w:val="26"/>
          <w:szCs w:val="26"/>
          <w:lang w:val="ru-RU"/>
        </w:rPr>
      </w:pPr>
      <w:r w:rsidRPr="00E52C8A">
        <w:rPr>
          <w:b w:val="0"/>
          <w:sz w:val="26"/>
          <w:szCs w:val="26"/>
          <w:lang w:val="ru-RU"/>
        </w:rPr>
        <w:t>Размещение рядом с номерным знаком выступающих вывесок, консолей, а также наземных объектов, затрудняющих его восприятие, запрещается.</w:t>
      </w:r>
    </w:p>
    <w:p w:rsidR="00E52C8A" w:rsidRPr="00E52C8A" w:rsidRDefault="00E52C8A" w:rsidP="00E52C8A">
      <w:pPr>
        <w:ind w:firstLine="567"/>
        <w:jc w:val="both"/>
        <w:rPr>
          <w:b w:val="0"/>
          <w:sz w:val="26"/>
          <w:szCs w:val="26"/>
          <w:lang w:val="ru-RU"/>
        </w:rPr>
      </w:pPr>
      <w:r w:rsidRPr="00E52C8A">
        <w:rPr>
          <w:b w:val="0"/>
          <w:sz w:val="26"/>
          <w:szCs w:val="26"/>
          <w:lang w:val="ru-RU"/>
        </w:rPr>
        <w:t>Размещение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E52C8A" w:rsidRPr="00E52C8A" w:rsidRDefault="00E52C8A" w:rsidP="00E52C8A">
      <w:pPr>
        <w:ind w:firstLine="567"/>
        <w:jc w:val="both"/>
        <w:rPr>
          <w:b w:val="0"/>
          <w:sz w:val="26"/>
          <w:szCs w:val="26"/>
          <w:lang w:val="ru-RU"/>
        </w:rPr>
      </w:pPr>
      <w:r w:rsidRPr="00E52C8A">
        <w:rPr>
          <w:b w:val="0"/>
          <w:sz w:val="26"/>
          <w:szCs w:val="26"/>
          <w:lang w:val="ru-RU"/>
        </w:rPr>
        <w:t>Наименование улиц и номера домов на указателях номеров указывается согласно единому адресному реестру.</w:t>
      </w:r>
    </w:p>
    <w:p w:rsidR="00E52C8A" w:rsidRPr="00E52C8A" w:rsidRDefault="00E52C8A" w:rsidP="00E52C8A">
      <w:pPr>
        <w:ind w:firstLine="567"/>
        <w:jc w:val="both"/>
        <w:rPr>
          <w:b w:val="0"/>
          <w:sz w:val="26"/>
          <w:szCs w:val="26"/>
          <w:lang w:val="ru-RU"/>
        </w:rPr>
      </w:pPr>
      <w:r w:rsidRPr="00E52C8A">
        <w:rPr>
          <w:b w:val="0"/>
          <w:sz w:val="26"/>
          <w:szCs w:val="26"/>
          <w:lang w:val="ru-RU"/>
        </w:rPr>
        <w:t>Основными требованиями к эксплуатации указателей наименований улиц и номеров домов являются:</w:t>
      </w:r>
    </w:p>
    <w:p w:rsidR="00E52C8A" w:rsidRPr="00E52C8A" w:rsidRDefault="00E52C8A" w:rsidP="00E52C8A">
      <w:pPr>
        <w:ind w:firstLine="567"/>
        <w:jc w:val="both"/>
        <w:rPr>
          <w:b w:val="0"/>
          <w:sz w:val="26"/>
          <w:szCs w:val="26"/>
          <w:lang w:val="ru-RU"/>
        </w:rPr>
      </w:pPr>
      <w:r w:rsidRPr="00E52C8A">
        <w:rPr>
          <w:b w:val="0"/>
          <w:sz w:val="26"/>
          <w:szCs w:val="26"/>
          <w:lang w:val="ru-RU"/>
        </w:rPr>
        <w:t xml:space="preserve">- </w:t>
      </w:r>
      <w:proofErr w:type="gramStart"/>
      <w:r w:rsidRPr="00E52C8A">
        <w:rPr>
          <w:b w:val="0"/>
          <w:sz w:val="26"/>
          <w:szCs w:val="26"/>
          <w:lang w:val="ru-RU"/>
        </w:rPr>
        <w:t>контроль за</w:t>
      </w:r>
      <w:proofErr w:type="gramEnd"/>
      <w:r w:rsidRPr="00E52C8A">
        <w:rPr>
          <w:b w:val="0"/>
          <w:sz w:val="26"/>
          <w:szCs w:val="26"/>
          <w:lang w:val="ru-RU"/>
        </w:rPr>
        <w:t xml:space="preserve"> наличием и техническим состоянием знаков, поддержание внешнего вида, периодическая очистка знаков;</w:t>
      </w:r>
    </w:p>
    <w:p w:rsidR="00E52C8A" w:rsidRPr="00E52C8A" w:rsidRDefault="00E52C8A" w:rsidP="00E52C8A">
      <w:pPr>
        <w:ind w:firstLine="567"/>
        <w:jc w:val="both"/>
        <w:rPr>
          <w:b w:val="0"/>
          <w:sz w:val="26"/>
          <w:szCs w:val="26"/>
          <w:lang w:val="ru-RU"/>
        </w:rPr>
      </w:pPr>
      <w:r w:rsidRPr="00E52C8A">
        <w:rPr>
          <w:b w:val="0"/>
          <w:sz w:val="26"/>
          <w:szCs w:val="26"/>
          <w:lang w:val="ru-RU"/>
        </w:rPr>
        <w:t>- в процессе подготовки к ремонтным работам обеспечивается снятие                с последующей заменой или укрытие на время ремонта остающихся                    на фасадах указателей наименований улиц и номеров домов;</w:t>
      </w:r>
    </w:p>
    <w:p w:rsidR="00E52C8A" w:rsidRPr="00E52C8A" w:rsidRDefault="00E52C8A" w:rsidP="00E52C8A">
      <w:pPr>
        <w:ind w:firstLine="567"/>
        <w:jc w:val="both"/>
        <w:rPr>
          <w:b w:val="0"/>
          <w:sz w:val="26"/>
          <w:szCs w:val="26"/>
          <w:lang w:val="ru-RU"/>
        </w:rPr>
      </w:pPr>
      <w:r w:rsidRPr="00E52C8A">
        <w:rPr>
          <w:b w:val="0"/>
          <w:sz w:val="26"/>
          <w:szCs w:val="26"/>
          <w:lang w:val="ru-RU"/>
        </w:rPr>
        <w:t>- регулирование условий видимости знаков (высоты зеленых насаждений).</w:t>
      </w:r>
    </w:p>
    <w:p w:rsidR="00E52C8A" w:rsidRPr="00E52C8A" w:rsidRDefault="00E52C8A" w:rsidP="00E52C8A">
      <w:pPr>
        <w:ind w:firstLine="567"/>
        <w:jc w:val="both"/>
        <w:rPr>
          <w:b w:val="0"/>
          <w:sz w:val="26"/>
          <w:szCs w:val="26"/>
          <w:lang w:val="ru-RU"/>
        </w:rPr>
      </w:pPr>
      <w:r w:rsidRPr="00E52C8A">
        <w:rPr>
          <w:b w:val="0"/>
          <w:sz w:val="26"/>
          <w:szCs w:val="26"/>
          <w:lang w:val="ru-RU"/>
        </w:rPr>
        <w:t>При переходе с зимнего периода на летний период обеспечивается очистка                    и помывка указателей наименований улиц и номеров домов.</w:t>
      </w:r>
    </w:p>
    <w:p w:rsidR="00E52C8A" w:rsidRPr="00E52C8A" w:rsidRDefault="00E52C8A" w:rsidP="00E52C8A">
      <w:pPr>
        <w:ind w:firstLine="567"/>
        <w:jc w:val="both"/>
        <w:rPr>
          <w:b w:val="0"/>
          <w:sz w:val="26"/>
          <w:szCs w:val="26"/>
          <w:lang w:val="ru-RU"/>
        </w:rPr>
      </w:pPr>
      <w:r w:rsidRPr="00E52C8A">
        <w:rPr>
          <w:b w:val="0"/>
          <w:sz w:val="26"/>
          <w:szCs w:val="26"/>
          <w:lang w:val="ru-RU"/>
        </w:rPr>
        <w:t>Ответственность за постоянное наличие, правильное размещение                    и содержание указателей на фасадах зданий и сооружений несут:</w:t>
      </w:r>
    </w:p>
    <w:p w:rsidR="00E52C8A" w:rsidRPr="00E52C8A" w:rsidRDefault="00E52C8A" w:rsidP="00E52C8A">
      <w:pPr>
        <w:ind w:firstLine="567"/>
        <w:jc w:val="both"/>
        <w:rPr>
          <w:b w:val="0"/>
          <w:sz w:val="26"/>
          <w:szCs w:val="26"/>
          <w:lang w:val="ru-RU"/>
        </w:rPr>
      </w:pPr>
      <w:r w:rsidRPr="00E52C8A">
        <w:rPr>
          <w:b w:val="0"/>
          <w:sz w:val="26"/>
          <w:szCs w:val="26"/>
          <w:lang w:val="ru-RU"/>
        </w:rPr>
        <w:t>- руководители организаций, имеющих на своем балансе дома                          и сооружения, а также расположенных в арендуемых зданиях;</w:t>
      </w:r>
    </w:p>
    <w:p w:rsidR="00E52C8A" w:rsidRPr="00E52C8A" w:rsidRDefault="00E52C8A" w:rsidP="00E52C8A">
      <w:pPr>
        <w:ind w:firstLine="567"/>
        <w:jc w:val="both"/>
        <w:rPr>
          <w:b w:val="0"/>
          <w:sz w:val="26"/>
          <w:szCs w:val="26"/>
          <w:lang w:val="ru-RU"/>
        </w:rPr>
      </w:pPr>
      <w:r w:rsidRPr="00E52C8A">
        <w:rPr>
          <w:b w:val="0"/>
          <w:sz w:val="26"/>
          <w:szCs w:val="26"/>
          <w:lang w:val="ru-RU"/>
        </w:rPr>
        <w:t>- собственники домов и строений.</w:t>
      </w:r>
    </w:p>
    <w:p w:rsidR="00E52C8A" w:rsidRPr="00E52C8A" w:rsidRDefault="00E52C8A" w:rsidP="00E52C8A">
      <w:pPr>
        <w:ind w:firstLine="567"/>
        <w:jc w:val="both"/>
        <w:rPr>
          <w:b w:val="0"/>
          <w:sz w:val="26"/>
          <w:szCs w:val="26"/>
          <w:lang w:val="ru-RU"/>
        </w:rPr>
      </w:pPr>
      <w:proofErr w:type="spellStart"/>
      <w:r w:rsidRPr="00E52C8A">
        <w:rPr>
          <w:b w:val="0"/>
          <w:sz w:val="26"/>
          <w:szCs w:val="26"/>
          <w:lang w:val="ru-RU"/>
        </w:rPr>
        <w:lastRenderedPageBreak/>
        <w:t>Флагодержатели</w:t>
      </w:r>
      <w:proofErr w:type="spellEnd"/>
      <w:r w:rsidRPr="00E52C8A">
        <w:rPr>
          <w:b w:val="0"/>
          <w:sz w:val="26"/>
          <w:szCs w:val="26"/>
          <w:lang w:val="ru-RU"/>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канализации, указатели сооружений подземного газопровода устанавливаются на здания, сооружения при необходимости.</w:t>
      </w:r>
    </w:p>
    <w:p w:rsidR="00E52C8A" w:rsidRPr="00E52C8A" w:rsidRDefault="00E52C8A" w:rsidP="00E52C8A">
      <w:pPr>
        <w:ind w:firstLine="567"/>
        <w:jc w:val="both"/>
        <w:rPr>
          <w:b w:val="0"/>
          <w:sz w:val="26"/>
          <w:szCs w:val="26"/>
          <w:lang w:val="ru-RU"/>
        </w:rPr>
      </w:pPr>
      <w:r w:rsidRPr="00E52C8A">
        <w:rPr>
          <w:b w:val="0"/>
          <w:sz w:val="26"/>
          <w:szCs w:val="26"/>
          <w:lang w:val="ru-RU"/>
        </w:rPr>
        <w:t xml:space="preserve">На фасадах жилых, административных, производственных                                 и общественных здания допустимо размещать указатели с наименованием улицы, номера дома, строения. </w:t>
      </w:r>
    </w:p>
    <w:p w:rsidR="00E52C8A" w:rsidRPr="00E52C8A" w:rsidRDefault="00E52C8A" w:rsidP="00E52C8A">
      <w:pPr>
        <w:widowControl w:val="0"/>
        <w:autoSpaceDE w:val="0"/>
        <w:autoSpaceDN w:val="0"/>
        <w:adjustRightInd w:val="0"/>
        <w:ind w:firstLine="709"/>
        <w:jc w:val="both"/>
        <w:rPr>
          <w:b w:val="0"/>
          <w:color w:val="0000CC"/>
          <w:sz w:val="26"/>
          <w:szCs w:val="26"/>
          <w:lang w:val="ru-RU"/>
        </w:rPr>
      </w:pPr>
      <w:r w:rsidRPr="00E52C8A">
        <w:rPr>
          <w:b w:val="0"/>
          <w:sz w:val="26"/>
          <w:szCs w:val="26"/>
          <w:lang w:val="ru-RU"/>
        </w:rPr>
        <w:t>Многоквартирные дома обязательно оборудуются указателями номера подъезда, информацией о количестве квартир в подъезде</w:t>
      </w:r>
      <w:proofErr w:type="gramStart"/>
      <w:r w:rsidRPr="00E52C8A">
        <w:rPr>
          <w:b w:val="0"/>
          <w:sz w:val="26"/>
          <w:szCs w:val="26"/>
          <w:lang w:val="ru-RU"/>
        </w:rPr>
        <w:t>.</w:t>
      </w:r>
      <w:proofErr w:type="gramEnd"/>
      <w:r w:rsidRPr="00E52C8A">
        <w:rPr>
          <w:b w:val="0"/>
          <w:sz w:val="26"/>
          <w:szCs w:val="26"/>
          <w:lang w:val="ru-RU"/>
        </w:rPr>
        <w:t xml:space="preserve"> </w:t>
      </w:r>
      <w:r w:rsidRPr="00E52C8A">
        <w:rPr>
          <w:b w:val="0"/>
          <w:color w:val="0000CC"/>
          <w:sz w:val="26"/>
          <w:szCs w:val="26"/>
          <w:lang w:val="ru-RU"/>
        </w:rPr>
        <w:t>(</w:t>
      </w:r>
      <w:proofErr w:type="gramStart"/>
      <w:r w:rsidRPr="00E52C8A">
        <w:rPr>
          <w:b w:val="0"/>
          <w:color w:val="0000CC"/>
          <w:sz w:val="26"/>
          <w:szCs w:val="26"/>
          <w:lang w:val="ru-RU"/>
        </w:rPr>
        <w:t>п</w:t>
      </w:r>
      <w:proofErr w:type="gramEnd"/>
      <w:r w:rsidRPr="00E52C8A">
        <w:rPr>
          <w:b w:val="0"/>
          <w:color w:val="0000CC"/>
          <w:sz w:val="26"/>
          <w:szCs w:val="26"/>
          <w:lang w:val="ru-RU"/>
        </w:rPr>
        <w:t xml:space="preserve">ункт 4.18.6. введен решением Собрания депутатов от </w:t>
      </w:r>
      <w:r w:rsidR="002C7B9C">
        <w:rPr>
          <w:b w:val="0"/>
          <w:color w:val="0000CC"/>
          <w:sz w:val="26"/>
          <w:szCs w:val="26"/>
          <w:lang w:val="ru-RU"/>
        </w:rPr>
        <w:t>20</w:t>
      </w:r>
      <w:r w:rsidR="00B11A08">
        <w:rPr>
          <w:b w:val="0"/>
          <w:color w:val="0000CC"/>
          <w:sz w:val="26"/>
          <w:szCs w:val="26"/>
          <w:lang w:val="ru-RU"/>
        </w:rPr>
        <w:t>.04.2020 г № 58</w:t>
      </w:r>
      <w:r w:rsidRPr="00E52C8A">
        <w:rPr>
          <w:b w:val="0"/>
          <w:color w:val="0000CC"/>
          <w:sz w:val="26"/>
          <w:szCs w:val="26"/>
          <w:lang w:val="ru-RU"/>
        </w:rPr>
        <w:t>)</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bookmarkStart w:id="39" w:name="_Toc402276789"/>
      <w:r w:rsidRPr="00E52C8A">
        <w:rPr>
          <w:b w:val="0"/>
          <w:sz w:val="26"/>
          <w:szCs w:val="26"/>
          <w:lang w:val="ru-RU"/>
        </w:rPr>
        <w:t>4.19. Сезонные (летние) кафе</w:t>
      </w:r>
      <w:bookmarkEnd w:id="39"/>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4.19.3. Не допускается размещение сезонных (летних) кафе: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4.19.4. </w:t>
      </w:r>
      <w:proofErr w:type="gramStart"/>
      <w:r w:rsidRPr="00E52C8A">
        <w:rPr>
          <w:b w:val="0"/>
          <w:sz w:val="26"/>
          <w:szCs w:val="26"/>
          <w:lang w:val="ru-RU"/>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4.19.5. При необходимости проведения аварийных работ уведомление производится незамедлительно.</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4.19.7. При обустройстве сезонных (летних) кафе используются сборно-</w:t>
      </w:r>
      <w:r w:rsidRPr="00E52C8A">
        <w:rPr>
          <w:b w:val="0"/>
          <w:sz w:val="26"/>
          <w:szCs w:val="26"/>
          <w:lang w:val="ru-RU"/>
        </w:rPr>
        <w:lastRenderedPageBreak/>
        <w:t>разборные (</w:t>
      </w:r>
      <w:proofErr w:type="spellStart"/>
      <w:r w:rsidRPr="00E52C8A">
        <w:rPr>
          <w:b w:val="0"/>
          <w:sz w:val="26"/>
          <w:szCs w:val="26"/>
          <w:lang w:val="ru-RU"/>
        </w:rPr>
        <w:t>легковозводимые</w:t>
      </w:r>
      <w:proofErr w:type="spellEnd"/>
      <w:r w:rsidRPr="00E52C8A">
        <w:rPr>
          <w:b w:val="0"/>
          <w:sz w:val="26"/>
          <w:szCs w:val="26"/>
          <w:lang w:val="ru-RU"/>
        </w:rPr>
        <w:t>) конструкции, элементы оборудования.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4.19.8. Обустройство сезонных (летних) кафе осуществляется с учетом необходимости обеспечения его доступности для </w:t>
      </w:r>
      <w:proofErr w:type="spellStart"/>
      <w:r w:rsidRPr="00E52C8A">
        <w:rPr>
          <w:b w:val="0"/>
          <w:sz w:val="26"/>
          <w:szCs w:val="26"/>
          <w:lang w:val="ru-RU"/>
        </w:rPr>
        <w:t>маломобильных</w:t>
      </w:r>
      <w:proofErr w:type="spellEnd"/>
      <w:r w:rsidRPr="00E52C8A">
        <w:rPr>
          <w:b w:val="0"/>
          <w:sz w:val="26"/>
          <w:szCs w:val="26"/>
          <w:lang w:val="ru-RU"/>
        </w:rPr>
        <w:t xml:space="preserve"> групп населения (путем использования пандусов, поручней, специальных тактильных и сигнальных маркировок).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4.19.9. При оборудовании сезонных (летних) кафе не допускается: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1) использование кирпича, строительных блоков и плит, монолитного бетона, железобетона, стальных профилированных листов, </w:t>
      </w:r>
      <w:proofErr w:type="spellStart"/>
      <w:r w:rsidRPr="00E52C8A">
        <w:rPr>
          <w:b w:val="0"/>
          <w:sz w:val="26"/>
          <w:szCs w:val="26"/>
          <w:lang w:val="ru-RU"/>
        </w:rPr>
        <w:t>баннерной</w:t>
      </w:r>
      <w:proofErr w:type="spellEnd"/>
      <w:r w:rsidRPr="00E52C8A">
        <w:rPr>
          <w:b w:val="0"/>
          <w:sz w:val="26"/>
          <w:szCs w:val="26"/>
          <w:lang w:val="ru-RU"/>
        </w:rPr>
        <w:t xml:space="preserve"> ткани;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прокладка подземных инженерных коммуникаций и проведение строительно-монтажных работ капитального характера;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52C8A">
        <w:rPr>
          <w:b w:val="0"/>
          <w:sz w:val="26"/>
          <w:szCs w:val="26"/>
          <w:lang w:val="ru-RU"/>
        </w:rPr>
        <w:t>сайдинг-панелей</w:t>
      </w:r>
      <w:proofErr w:type="spellEnd"/>
      <w:r w:rsidRPr="00E52C8A">
        <w:rPr>
          <w:b w:val="0"/>
          <w:sz w:val="26"/>
          <w:szCs w:val="26"/>
          <w:lang w:val="ru-RU"/>
        </w:rPr>
        <w:t xml:space="preserve"> и остекления;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 использование для облицовки элементов оборудования кафе и навеса полиэтиленового пленочного покрытия, черепицы, </w:t>
      </w:r>
      <w:proofErr w:type="spellStart"/>
      <w:r w:rsidRPr="00E52C8A">
        <w:rPr>
          <w:b w:val="0"/>
          <w:sz w:val="26"/>
          <w:szCs w:val="26"/>
          <w:lang w:val="ru-RU"/>
        </w:rPr>
        <w:t>металлочерепицы</w:t>
      </w:r>
      <w:proofErr w:type="spellEnd"/>
      <w:r w:rsidRPr="00E52C8A">
        <w:rPr>
          <w:b w:val="0"/>
          <w:sz w:val="26"/>
          <w:szCs w:val="26"/>
          <w:lang w:val="ru-RU"/>
        </w:rPr>
        <w:t>, металла, а также рубероида, асбестоцементных плит.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4.19.10. Допускается размещение элементов оборудования сезонного (летнего) кафе с заглублением элементов их крепления до 0,30 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Конструкции декоративных ограждений не должны содержать элементов, создающих угрозу получения травм.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4.19.13. Элементы озеленения, используемые при обустройстве сезонного (летнего) кафе, должны быть устойчивыми.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w:t>
      </w:r>
      <w:r w:rsidRPr="00E52C8A">
        <w:rPr>
          <w:b w:val="0"/>
          <w:sz w:val="26"/>
          <w:szCs w:val="26"/>
          <w:lang w:val="ru-RU"/>
        </w:rPr>
        <w:lastRenderedPageBreak/>
        <w:t>размещения на декоративных ограждениях.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Вне зависимости от угла наклона территории, на которой размещается сезонное (</w:t>
      </w:r>
      <w:proofErr w:type="gramStart"/>
      <w:r w:rsidRPr="00E52C8A">
        <w:rPr>
          <w:b w:val="0"/>
          <w:sz w:val="26"/>
          <w:szCs w:val="26"/>
          <w:lang w:val="ru-RU"/>
        </w:rPr>
        <w:t xml:space="preserve">летнее) </w:t>
      </w:r>
      <w:proofErr w:type="gramEnd"/>
      <w:r w:rsidRPr="00E52C8A">
        <w:rPr>
          <w:b w:val="0"/>
          <w:sz w:val="26"/>
          <w:szCs w:val="26"/>
          <w:lang w:val="ru-RU"/>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Лестничные сходы с технологического настила по ширине не должны быть менее 0,90 метра. Доступ </w:t>
      </w:r>
      <w:proofErr w:type="spellStart"/>
      <w:r w:rsidRPr="00E52C8A">
        <w:rPr>
          <w:b w:val="0"/>
          <w:sz w:val="26"/>
          <w:szCs w:val="26"/>
          <w:lang w:val="ru-RU"/>
        </w:rPr>
        <w:t>маломобильных</w:t>
      </w:r>
      <w:proofErr w:type="spellEnd"/>
      <w:r w:rsidRPr="00E52C8A">
        <w:rPr>
          <w:b w:val="0"/>
          <w:sz w:val="26"/>
          <w:szCs w:val="26"/>
          <w:lang w:val="ru-RU"/>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4.19.16. Элементы оборудования сезонных (летних) кафе должны содержаться в технически исправном состоянии, быть очищенными от грязи и иного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4.19.17. При эксплуатации сезонного (летнего) кафе не допускается: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использование звуковоспроизводящих устройств и устрой</w:t>
      </w:r>
      <w:proofErr w:type="gramStart"/>
      <w:r w:rsidRPr="00E52C8A">
        <w:rPr>
          <w:b w:val="0"/>
          <w:sz w:val="26"/>
          <w:szCs w:val="26"/>
          <w:lang w:val="ru-RU"/>
        </w:rPr>
        <w:t>ств зв</w:t>
      </w:r>
      <w:proofErr w:type="gramEnd"/>
      <w:r w:rsidRPr="00E52C8A">
        <w:rPr>
          <w:b w:val="0"/>
          <w:sz w:val="26"/>
          <w:szCs w:val="26"/>
          <w:lang w:val="ru-RU"/>
        </w:rPr>
        <w:t>укоусиления, игра на музыкальных инструментах, пение, а также иные действия, нарушающие тишину и покой граждан в ночное время;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использование осветительных приборов вблизи окон жилых помещений в случае прямого попадания на окна световых лучей.</w:t>
      </w:r>
    </w:p>
    <w:p w:rsidR="00E52C8A" w:rsidRPr="00E52C8A" w:rsidRDefault="00E52C8A" w:rsidP="00E52C8A">
      <w:pPr>
        <w:widowControl w:val="0"/>
        <w:autoSpaceDE w:val="0"/>
        <w:autoSpaceDN w:val="0"/>
        <w:adjustRightInd w:val="0"/>
        <w:ind w:firstLine="709"/>
        <w:jc w:val="both"/>
        <w:rPr>
          <w:b w:val="0"/>
          <w:sz w:val="26"/>
          <w:szCs w:val="26"/>
          <w:lang w:val="ru-RU"/>
        </w:rPr>
      </w:pPr>
      <w:bookmarkStart w:id="40" w:name="_Toc402276799"/>
      <w:r w:rsidRPr="00E52C8A">
        <w:rPr>
          <w:b w:val="0"/>
          <w:sz w:val="26"/>
          <w:szCs w:val="26"/>
          <w:lang w:val="ru-RU"/>
        </w:rPr>
        <w:t>4.20. Общие требования к зонам отдыха</w:t>
      </w:r>
      <w:bookmarkEnd w:id="40"/>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4.20.1. Зоны отдыха – территории, предназначенные и обустроенные для организации активного массового отдыха, купания и рекреации.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4.20.2. При проектировании зон отдыха в прибрежной части водоемов площадь </w:t>
      </w:r>
      <w:proofErr w:type="gramStart"/>
      <w:r w:rsidRPr="00E52C8A">
        <w:rPr>
          <w:b w:val="0"/>
          <w:sz w:val="26"/>
          <w:szCs w:val="26"/>
          <w:lang w:val="ru-RU"/>
        </w:rPr>
        <w:t>пляжа</w:t>
      </w:r>
      <w:proofErr w:type="gramEnd"/>
      <w:r w:rsidRPr="00E52C8A">
        <w:rPr>
          <w:b w:val="0"/>
          <w:sz w:val="26"/>
          <w:szCs w:val="26"/>
          <w:lang w:val="ru-RU"/>
        </w:rPr>
        <w:t xml:space="preserve"> и протяженность береговой линии пляжей принимаются по расчету количества посетителей.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4.20.3. </w:t>
      </w:r>
      <w:proofErr w:type="gramStart"/>
      <w:r w:rsidRPr="00E52C8A">
        <w:rPr>
          <w:b w:val="0"/>
          <w:sz w:val="26"/>
          <w:szCs w:val="26"/>
          <w:lang w:val="ru-RU"/>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w:t>
      </w:r>
      <w:r w:rsidRPr="00E52C8A">
        <w:rPr>
          <w:b w:val="0"/>
          <w:sz w:val="26"/>
          <w:szCs w:val="26"/>
          <w:lang w:val="ru-RU"/>
        </w:rPr>
        <w:lastRenderedPageBreak/>
        <w:t>кабинки для переодевания), адаптированные для инвалидов участки на пляжах, туалетные кабины.</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4.20.4. При проектировании озеленения обеспечиваются: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сохранение травяного покрова, древесно-кустарниковой и прибрежной растительности не менее чем на 80% общей площади зоны отдыха;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недопущение использования территории зоны отдыха для иных целей (выгуливание собак, устройство игровых городков, аттракционов и т.п.).</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4.20.6. Допускается установка передвижного торгового оборудования.</w:t>
      </w:r>
    </w:p>
    <w:p w:rsidR="00E52C8A" w:rsidRPr="00E52C8A" w:rsidRDefault="00E52C8A" w:rsidP="00E52C8A">
      <w:pPr>
        <w:ind w:firstLine="709"/>
        <w:jc w:val="both"/>
        <w:outlineLvl w:val="1"/>
        <w:rPr>
          <w:rFonts w:eastAsia="MS Gothic"/>
          <w:b w:val="0"/>
          <w:sz w:val="26"/>
          <w:szCs w:val="26"/>
          <w:lang w:val="ru-RU"/>
        </w:rPr>
      </w:pPr>
      <w:bookmarkStart w:id="41" w:name="_Toc402276792"/>
      <w:r w:rsidRPr="00E52C8A">
        <w:rPr>
          <w:rFonts w:eastAsia="MS Gothic"/>
          <w:b w:val="0"/>
          <w:sz w:val="26"/>
          <w:szCs w:val="26"/>
          <w:lang w:val="ru-RU"/>
        </w:rPr>
        <w:t>4.21. Кондиционеры и антенны</w:t>
      </w:r>
      <w:bookmarkEnd w:id="41"/>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4.21.1.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4.21.2.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52C8A" w:rsidRPr="00E52C8A" w:rsidRDefault="00E52C8A" w:rsidP="00E52C8A">
      <w:pPr>
        <w:ind w:firstLine="709"/>
        <w:jc w:val="both"/>
        <w:outlineLvl w:val="1"/>
        <w:rPr>
          <w:rFonts w:eastAsia="MS Gothic"/>
          <w:b w:val="0"/>
          <w:sz w:val="26"/>
          <w:szCs w:val="26"/>
          <w:lang w:val="ru-RU"/>
        </w:rPr>
      </w:pPr>
      <w:bookmarkStart w:id="42" w:name="Par156"/>
      <w:bookmarkStart w:id="43" w:name="_Toc402276806"/>
      <w:bookmarkEnd w:id="42"/>
      <w:r w:rsidRPr="00E52C8A">
        <w:rPr>
          <w:rFonts w:eastAsia="MS Gothic"/>
          <w:b w:val="0"/>
          <w:sz w:val="26"/>
          <w:szCs w:val="26"/>
          <w:lang w:val="ru-RU"/>
        </w:rPr>
        <w:t>4.22. Общие требования к обустройству мест производства работ</w:t>
      </w:r>
      <w:bookmarkEnd w:id="43"/>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4.22.1. Карьеры и полигоны твердых коммунальных отходов (в том числе </w:t>
      </w:r>
      <w:proofErr w:type="spellStart"/>
      <w:r w:rsidRPr="00E52C8A">
        <w:rPr>
          <w:b w:val="0"/>
          <w:sz w:val="26"/>
          <w:szCs w:val="26"/>
          <w:lang w:val="ru-RU"/>
        </w:rPr>
        <w:t>рекультивируемые</w:t>
      </w:r>
      <w:proofErr w:type="spellEnd"/>
      <w:r w:rsidRPr="00E52C8A">
        <w:rPr>
          <w:b w:val="0"/>
          <w:sz w:val="26"/>
          <w:szCs w:val="26"/>
          <w:lang w:val="ru-RU"/>
        </w:rPr>
        <w:t>), предприятия по производству строительных материалов должны оборудоваться подъездными дорогами.</w:t>
      </w:r>
    </w:p>
    <w:p w:rsidR="00E52C8A" w:rsidRPr="00E52C8A" w:rsidRDefault="00E52C8A" w:rsidP="00E52C8A">
      <w:pPr>
        <w:widowControl w:val="0"/>
        <w:autoSpaceDE w:val="0"/>
        <w:autoSpaceDN w:val="0"/>
        <w:adjustRightInd w:val="0"/>
        <w:ind w:firstLine="709"/>
        <w:jc w:val="both"/>
        <w:rPr>
          <w:b w:val="0"/>
          <w:color w:val="FF0000"/>
          <w:sz w:val="26"/>
          <w:szCs w:val="26"/>
          <w:lang w:val="ru-RU"/>
        </w:rPr>
      </w:pPr>
      <w:r w:rsidRPr="00E52C8A">
        <w:rPr>
          <w:b w:val="0"/>
          <w:sz w:val="26"/>
          <w:szCs w:val="26"/>
          <w:lang w:val="ru-RU"/>
        </w:rPr>
        <w:t>4.22.2.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Запорные устройства бетономешалок, а также объем заполнения </w:t>
      </w:r>
      <w:proofErr w:type="spellStart"/>
      <w:r w:rsidRPr="00E52C8A">
        <w:rPr>
          <w:b w:val="0"/>
          <w:sz w:val="26"/>
          <w:szCs w:val="26"/>
          <w:lang w:val="ru-RU"/>
        </w:rPr>
        <w:t>автомиксеров</w:t>
      </w:r>
      <w:proofErr w:type="spellEnd"/>
      <w:r w:rsidRPr="00E52C8A">
        <w:rPr>
          <w:b w:val="0"/>
          <w:sz w:val="26"/>
          <w:szCs w:val="26"/>
          <w:lang w:val="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E52C8A">
        <w:rPr>
          <w:b w:val="0"/>
          <w:sz w:val="26"/>
          <w:szCs w:val="26"/>
          <w:lang w:val="ru-RU"/>
        </w:rPr>
        <w:t>автомиксеров</w:t>
      </w:r>
      <w:proofErr w:type="spellEnd"/>
      <w:r w:rsidRPr="00E52C8A">
        <w:rPr>
          <w:b w:val="0"/>
          <w:sz w:val="26"/>
          <w:szCs w:val="26"/>
          <w:lang w:val="ru-RU"/>
        </w:rPr>
        <w:t xml:space="preserve"> по дорогам.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4.22.3.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w:t>
      </w:r>
      <w:proofErr w:type="gramStart"/>
      <w:r w:rsidRPr="00E52C8A">
        <w:rPr>
          <w:b w:val="0"/>
          <w:sz w:val="26"/>
          <w:szCs w:val="26"/>
          <w:lang w:val="ru-RU"/>
        </w:rPr>
        <w:t>поселения</w:t>
      </w:r>
      <w:proofErr w:type="gramEnd"/>
      <w:r w:rsidRPr="00E52C8A">
        <w:rPr>
          <w:b w:val="0"/>
          <w:sz w:val="26"/>
          <w:szCs w:val="26"/>
          <w:lang w:val="ru-RU"/>
        </w:rPr>
        <w:t xml:space="preserve"> в порядке установленном правовым актом органа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4.22.5. Разборка подлежащих сносу строений должна производиться в установленные органами местного самоуправления сроки.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4.30.6. Площадка после сноса строений должна быть в 2-недельный срок спланирована и благоустроена.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4.22.8. Вскрытие дорожных покрытий, тротуаров, газонов, а также разрытие </w:t>
      </w:r>
      <w:r w:rsidRPr="00E52C8A">
        <w:rPr>
          <w:b w:val="0"/>
          <w:sz w:val="26"/>
          <w:szCs w:val="26"/>
          <w:lang w:val="ru-RU"/>
        </w:rPr>
        <w:lastRenderedPageBreak/>
        <w:t>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сельского поселения, в границах и в сроки, указанные в разрешении.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Дорожные покрытия, тротуары, газоны и другие разрытые участки должны быть восстановлены в сроки, указанные в разрешении (ордере).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4.22.10. При производстве работ запрещается: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производить откачку воды из колодцев, траншей, котлованов непосредственно на тротуары и проезжую часть улиц;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оставлять на проезжей части и тротуарах, газонах землю и строительный мусор после окончания работ;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занимать излишнюю площадь под складирование, ограждение работ сверх установленных границ;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загромождать проходы и въезды во дворы, нарушать нормальный проезд транспорта и движение пешеходов;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4.22.13.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дежурную диспетчерскую  службу </w:t>
      </w:r>
      <w:proofErr w:type="spellStart"/>
      <w:r w:rsidRPr="00E52C8A">
        <w:rPr>
          <w:b w:val="0"/>
          <w:sz w:val="26"/>
          <w:szCs w:val="26"/>
          <w:lang w:val="ru-RU"/>
        </w:rPr>
        <w:t>Приютненского</w:t>
      </w:r>
      <w:proofErr w:type="spellEnd"/>
      <w:r w:rsidRPr="00E52C8A">
        <w:rPr>
          <w:b w:val="0"/>
          <w:sz w:val="26"/>
          <w:szCs w:val="26"/>
          <w:lang w:val="ru-RU"/>
        </w:rPr>
        <w:t xml:space="preserve"> районного муниципального образования, организации, имеющие смежные с местом аварии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E52C8A" w:rsidRPr="00E52C8A" w:rsidRDefault="00E52C8A" w:rsidP="00E52C8A">
      <w:pPr>
        <w:ind w:firstLine="709"/>
        <w:jc w:val="both"/>
        <w:outlineLvl w:val="1"/>
        <w:rPr>
          <w:rFonts w:eastAsia="MS Gothic"/>
          <w:b w:val="0"/>
          <w:sz w:val="26"/>
          <w:szCs w:val="26"/>
          <w:lang w:val="ru-RU"/>
        </w:rPr>
      </w:pPr>
      <w:bookmarkStart w:id="44" w:name="_Toc402276807"/>
      <w:r w:rsidRPr="00E52C8A">
        <w:rPr>
          <w:rFonts w:eastAsia="MS Gothic"/>
          <w:b w:val="0"/>
          <w:sz w:val="26"/>
          <w:szCs w:val="26"/>
          <w:lang w:val="ru-RU"/>
        </w:rPr>
        <w:t>4.23. Строительные площадки</w:t>
      </w:r>
      <w:bookmarkEnd w:id="44"/>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4.23.1. </w:t>
      </w:r>
      <w:proofErr w:type="gramStart"/>
      <w:r w:rsidRPr="00E52C8A">
        <w:rPr>
          <w:b w:val="0"/>
          <w:sz w:val="26"/>
          <w:szCs w:val="26"/>
          <w:lang w:val="ru-RU"/>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E52C8A">
        <w:rPr>
          <w:b w:val="0"/>
          <w:sz w:val="26"/>
          <w:szCs w:val="26"/>
          <w:lang w:val="ru-RU"/>
        </w:rPr>
        <w:t xml:space="preserve"> По периметру ограждений должно быть установлено освещение.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4.23.4. Строительный мусор и грунт со строительных площадок должен вывозиться регулярно в специально отведенные для этого места.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4.23.5.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45" w:name="_Toc402276808"/>
      <w:r w:rsidRPr="00E52C8A">
        <w:rPr>
          <w:b w:val="0"/>
          <w:sz w:val="26"/>
          <w:szCs w:val="26"/>
          <w:lang w:val="ru-RU"/>
        </w:rPr>
        <w:t>планом производства работ.</w:t>
      </w:r>
    </w:p>
    <w:p w:rsidR="00E52C8A" w:rsidRPr="00E52C8A" w:rsidRDefault="00E52C8A" w:rsidP="00E52C8A">
      <w:pPr>
        <w:widowControl w:val="0"/>
        <w:autoSpaceDE w:val="0"/>
        <w:autoSpaceDN w:val="0"/>
        <w:adjustRightInd w:val="0"/>
        <w:spacing w:line="240" w:lineRule="exact"/>
        <w:ind w:firstLine="709"/>
        <w:jc w:val="both"/>
        <w:rPr>
          <w:b w:val="0"/>
          <w:bCs w:val="0"/>
          <w:sz w:val="26"/>
          <w:szCs w:val="26"/>
          <w:lang w:val="ru-RU"/>
        </w:rPr>
      </w:pPr>
    </w:p>
    <w:p w:rsidR="00E52C8A" w:rsidRPr="00AA704A" w:rsidRDefault="00E52C8A" w:rsidP="00E52C8A">
      <w:pPr>
        <w:widowControl w:val="0"/>
        <w:autoSpaceDE w:val="0"/>
        <w:autoSpaceDN w:val="0"/>
        <w:adjustRightInd w:val="0"/>
        <w:spacing w:line="240" w:lineRule="exact"/>
        <w:ind w:firstLine="709"/>
        <w:jc w:val="both"/>
        <w:rPr>
          <w:sz w:val="26"/>
          <w:szCs w:val="26"/>
          <w:lang w:val="ru-RU"/>
        </w:rPr>
      </w:pPr>
      <w:r w:rsidRPr="00AA704A">
        <w:rPr>
          <w:bCs w:val="0"/>
          <w:sz w:val="26"/>
          <w:szCs w:val="26"/>
          <w:lang w:val="ru-RU"/>
        </w:rPr>
        <w:t>5. Требования к содержанию объектов благоустройства, зданий, строений, сооружений</w:t>
      </w:r>
      <w:bookmarkEnd w:id="45"/>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46" w:name="Par193"/>
      <w:bookmarkStart w:id="47" w:name="_Toc402276809"/>
      <w:bookmarkEnd w:id="46"/>
      <w:r w:rsidRPr="00E52C8A">
        <w:rPr>
          <w:rFonts w:eastAsia="MS Gothic"/>
          <w:b w:val="0"/>
          <w:sz w:val="26"/>
          <w:szCs w:val="26"/>
          <w:lang w:val="ru-RU"/>
        </w:rPr>
        <w:t>5.1. Ввод в эксплуатацию детских, игровых, спортивных (физкультурно-оздоровительных) площадок и их содержание</w:t>
      </w:r>
      <w:bookmarkEnd w:id="47"/>
    </w:p>
    <w:p w:rsidR="00E52C8A" w:rsidRPr="00E52C8A" w:rsidRDefault="00E52C8A" w:rsidP="00E52C8A">
      <w:pPr>
        <w:tabs>
          <w:tab w:val="left" w:pos="0"/>
          <w:tab w:val="num" w:pos="2451"/>
        </w:tabs>
        <w:ind w:firstLine="709"/>
        <w:jc w:val="both"/>
        <w:rPr>
          <w:b w:val="0"/>
          <w:sz w:val="26"/>
          <w:szCs w:val="26"/>
          <w:lang w:val="ru-RU"/>
        </w:rPr>
      </w:pPr>
      <w:r w:rsidRPr="00E52C8A">
        <w:rPr>
          <w:b w:val="0"/>
          <w:sz w:val="26"/>
          <w:szCs w:val="26"/>
          <w:lang w:val="ru-RU"/>
        </w:rPr>
        <w:t xml:space="preserve">5.1.1.При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E52C8A" w:rsidRPr="00E52C8A" w:rsidRDefault="00E52C8A" w:rsidP="00E52C8A">
      <w:pPr>
        <w:tabs>
          <w:tab w:val="left" w:pos="0"/>
          <w:tab w:val="num" w:pos="2451"/>
        </w:tabs>
        <w:ind w:firstLine="709"/>
        <w:jc w:val="both"/>
        <w:rPr>
          <w:b w:val="0"/>
          <w:sz w:val="26"/>
          <w:szCs w:val="26"/>
          <w:lang w:val="ru-RU"/>
        </w:rPr>
      </w:pPr>
      <w:r w:rsidRPr="00E52C8A">
        <w:rPr>
          <w:b w:val="0"/>
          <w:sz w:val="26"/>
          <w:szCs w:val="26"/>
          <w:lang w:val="ru-RU"/>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 xml:space="preserve">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E52C8A">
        <w:rPr>
          <w:b w:val="0"/>
          <w:sz w:val="26"/>
          <w:szCs w:val="26"/>
          <w:lang w:val="ru-RU"/>
        </w:rPr>
        <w:t>контроль за</w:t>
      </w:r>
      <w:proofErr w:type="gramEnd"/>
      <w:r w:rsidRPr="00E52C8A">
        <w:rPr>
          <w:b w:val="0"/>
          <w:sz w:val="26"/>
          <w:szCs w:val="26"/>
          <w:lang w:val="ru-RU"/>
        </w:rPr>
        <w:t xml:space="preserve"> ходом производства работ по установке (монтажу) оборудования.</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5.1.4.При вводе оборудования площадки в эксплуатацию присутствуют представители сельского поселения, составляется акт ввода в эксплуатацию объекта, разработанный и утвержденный Администрацией сельского поселения.</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5.1.5.Площадка вносится в Реестр имущества поселения в установленном Администрацией поселения порядке.</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5.1.6.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52C8A" w:rsidRPr="00E52C8A" w:rsidRDefault="00E52C8A" w:rsidP="00E52C8A">
      <w:pPr>
        <w:pStyle w:val="ConsPlusNormal"/>
        <w:ind w:firstLine="709"/>
        <w:jc w:val="both"/>
        <w:rPr>
          <w:rFonts w:ascii="Times New Roman" w:hAnsi="Times New Roman"/>
          <w:sz w:val="26"/>
          <w:szCs w:val="26"/>
          <w:lang w:eastAsia="ar-SA"/>
        </w:rPr>
      </w:pPr>
      <w:r w:rsidRPr="00E52C8A">
        <w:rPr>
          <w:rFonts w:ascii="Times New Roman" w:hAnsi="Times New Roman"/>
          <w:sz w:val="26"/>
          <w:szCs w:val="26"/>
        </w:rPr>
        <w:t xml:space="preserve">5.1.7. Оборудование площадки, установленное после 2017 года должно иметь паспорт, представляемый изготовителем оборудования. </w:t>
      </w:r>
    </w:p>
    <w:p w:rsidR="00E52C8A" w:rsidRPr="00E52C8A" w:rsidRDefault="00E52C8A" w:rsidP="00E52C8A">
      <w:pPr>
        <w:tabs>
          <w:tab w:val="left" w:pos="0"/>
          <w:tab w:val="num" w:pos="2451"/>
        </w:tabs>
        <w:ind w:firstLine="709"/>
        <w:jc w:val="both"/>
        <w:rPr>
          <w:b w:val="0"/>
          <w:sz w:val="26"/>
          <w:szCs w:val="26"/>
          <w:lang w:val="ru-RU"/>
        </w:rPr>
      </w:pPr>
      <w:r w:rsidRPr="00E52C8A">
        <w:rPr>
          <w:b w:val="0"/>
          <w:sz w:val="26"/>
          <w:szCs w:val="26"/>
          <w:lang w:val="ru-RU"/>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 xml:space="preserve">5.1.9. Собственник площадки,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52C8A">
        <w:rPr>
          <w:b w:val="0"/>
          <w:sz w:val="26"/>
          <w:szCs w:val="26"/>
          <w:lang w:val="ru-RU"/>
        </w:rPr>
        <w:t>документации</w:t>
      </w:r>
      <w:proofErr w:type="gramEnd"/>
      <w:r w:rsidRPr="00E52C8A">
        <w:rPr>
          <w:b w:val="0"/>
          <w:sz w:val="26"/>
          <w:szCs w:val="26"/>
          <w:lang w:val="ru-RU"/>
        </w:rPr>
        <w:t xml:space="preserve"> и информационное обеспечение безопасности площадки.</w:t>
      </w:r>
    </w:p>
    <w:p w:rsidR="00E52C8A" w:rsidRPr="00E52C8A" w:rsidRDefault="00E52C8A" w:rsidP="00E52C8A">
      <w:pPr>
        <w:tabs>
          <w:tab w:val="left" w:pos="0"/>
        </w:tabs>
        <w:autoSpaceDE w:val="0"/>
        <w:autoSpaceDN w:val="0"/>
        <w:adjustRightInd w:val="0"/>
        <w:ind w:firstLine="709"/>
        <w:jc w:val="both"/>
        <w:rPr>
          <w:b w:val="0"/>
          <w:sz w:val="26"/>
          <w:szCs w:val="26"/>
          <w:lang w:val="ru-RU"/>
        </w:rPr>
      </w:pPr>
      <w:r w:rsidRPr="00E52C8A">
        <w:rPr>
          <w:b w:val="0"/>
          <w:sz w:val="26"/>
          <w:szCs w:val="26"/>
          <w:lang w:val="ru-RU"/>
        </w:rPr>
        <w:lastRenderedPageBreak/>
        <w:t xml:space="preserve">5.1.10. В случае если собственник площадки, отсутствует, </w:t>
      </w:r>
      <w:proofErr w:type="gramStart"/>
      <w:r w:rsidRPr="00E52C8A">
        <w:rPr>
          <w:b w:val="0"/>
          <w:sz w:val="26"/>
          <w:szCs w:val="26"/>
          <w:lang w:val="ru-RU"/>
        </w:rPr>
        <w:t>контроль за</w:t>
      </w:r>
      <w:proofErr w:type="gramEnd"/>
      <w:r w:rsidRPr="00E52C8A">
        <w:rPr>
          <w:b w:val="0"/>
          <w:sz w:val="26"/>
          <w:szCs w:val="26"/>
          <w:lang w:val="ru-RU"/>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widowControl w:val="0"/>
        <w:tabs>
          <w:tab w:val="left" w:pos="993"/>
          <w:tab w:val="left" w:pos="1418"/>
        </w:tabs>
        <w:autoSpaceDE w:val="0"/>
        <w:autoSpaceDN w:val="0"/>
        <w:adjustRightInd w:val="0"/>
        <w:ind w:firstLine="709"/>
        <w:jc w:val="both"/>
        <w:rPr>
          <w:b w:val="0"/>
          <w:sz w:val="26"/>
          <w:szCs w:val="26"/>
          <w:lang w:val="ru-RU"/>
        </w:rPr>
      </w:pPr>
      <w:r w:rsidRPr="00E52C8A">
        <w:rPr>
          <w:b w:val="0"/>
          <w:sz w:val="26"/>
          <w:szCs w:val="26"/>
          <w:lang w:val="ru-RU"/>
        </w:rPr>
        <w:t>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widowControl w:val="0"/>
        <w:tabs>
          <w:tab w:val="left" w:pos="993"/>
          <w:tab w:val="left" w:pos="1418"/>
        </w:tabs>
        <w:autoSpaceDE w:val="0"/>
        <w:autoSpaceDN w:val="0"/>
        <w:adjustRightInd w:val="0"/>
        <w:ind w:firstLine="709"/>
        <w:jc w:val="both"/>
        <w:rPr>
          <w:b w:val="0"/>
          <w:sz w:val="26"/>
          <w:szCs w:val="26"/>
          <w:lang w:val="ru-RU"/>
        </w:rPr>
      </w:pPr>
      <w:r w:rsidRPr="00E52C8A">
        <w:rPr>
          <w:b w:val="0"/>
          <w:sz w:val="26"/>
          <w:szCs w:val="26"/>
          <w:lang w:val="ru-RU"/>
        </w:rPr>
        <w:t>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widowControl w:val="0"/>
        <w:tabs>
          <w:tab w:val="left" w:pos="993"/>
          <w:tab w:val="left" w:pos="1418"/>
        </w:tabs>
        <w:autoSpaceDE w:val="0"/>
        <w:autoSpaceDN w:val="0"/>
        <w:adjustRightInd w:val="0"/>
        <w:ind w:firstLine="709"/>
        <w:jc w:val="both"/>
        <w:rPr>
          <w:b w:val="0"/>
          <w:sz w:val="26"/>
          <w:szCs w:val="26"/>
          <w:lang w:val="ru-RU"/>
        </w:rPr>
      </w:pPr>
      <w:r w:rsidRPr="00E52C8A">
        <w:rPr>
          <w:b w:val="0"/>
          <w:sz w:val="26"/>
          <w:szCs w:val="26"/>
          <w:lang w:val="ru-RU"/>
        </w:rPr>
        <w:t>5.1.14.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 xml:space="preserve">5.1.15. </w:t>
      </w:r>
      <w:proofErr w:type="gramStart"/>
      <w:r w:rsidRPr="00E52C8A">
        <w:rPr>
          <w:b w:val="0"/>
          <w:sz w:val="26"/>
          <w:szCs w:val="26"/>
          <w:lang w:val="ru-RU"/>
        </w:rPr>
        <w:t>Контроль за</w:t>
      </w:r>
      <w:proofErr w:type="gramEnd"/>
      <w:r w:rsidRPr="00E52C8A">
        <w:rPr>
          <w:b w:val="0"/>
          <w:sz w:val="26"/>
          <w:szCs w:val="26"/>
          <w:lang w:val="ru-RU"/>
        </w:rPr>
        <w:t xml:space="preserve"> техническим состоянием оборудования площадок включает:</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1) первичный осмотр и проверку оборудования перед вводом в эксплуатацию;</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5.1.16. Периодичность регулярного визуального осмотра устанавливает собственник на основе учета условий эксплуатации.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Визуальный осмотр оборудования площадок, подвергающихся интенсивному использованию, проводится ежедневно.</w:t>
      </w:r>
    </w:p>
    <w:p w:rsidR="00E52C8A" w:rsidRPr="00E52C8A" w:rsidRDefault="00E52C8A" w:rsidP="00E52C8A">
      <w:pPr>
        <w:tabs>
          <w:tab w:val="left" w:pos="0"/>
        </w:tabs>
        <w:autoSpaceDE w:val="0"/>
        <w:autoSpaceDN w:val="0"/>
        <w:adjustRightInd w:val="0"/>
        <w:ind w:firstLine="709"/>
        <w:jc w:val="both"/>
        <w:rPr>
          <w:b w:val="0"/>
          <w:sz w:val="26"/>
          <w:szCs w:val="26"/>
          <w:lang w:val="ru-RU"/>
        </w:rPr>
      </w:pPr>
      <w:r w:rsidRPr="00E52C8A">
        <w:rPr>
          <w:b w:val="0"/>
          <w:sz w:val="26"/>
          <w:szCs w:val="26"/>
          <w:lang w:val="ru-RU"/>
        </w:rPr>
        <w:t>5.1.17.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52C8A" w:rsidRPr="00E52C8A" w:rsidRDefault="00E52C8A" w:rsidP="00E52C8A">
      <w:pPr>
        <w:tabs>
          <w:tab w:val="left" w:pos="1077"/>
        </w:tabs>
        <w:ind w:firstLine="709"/>
        <w:jc w:val="both"/>
        <w:rPr>
          <w:b w:val="0"/>
          <w:sz w:val="26"/>
          <w:szCs w:val="26"/>
          <w:lang w:val="ru-RU"/>
        </w:rPr>
      </w:pPr>
      <w:r w:rsidRPr="00E52C8A">
        <w:rPr>
          <w:b w:val="0"/>
          <w:sz w:val="26"/>
          <w:szCs w:val="26"/>
          <w:lang w:val="ru-RU"/>
        </w:rPr>
        <w:t>5.1.18. Основной осмотр проводится один раз в год.</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5.1.19. В целях контроля периодичности, полноты и правильности выполняемых работ при осмотрах различного вида, собственником площадки, должны быть разработаны графики проведения осмотров.</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 xml:space="preserve">5.1.20. При обнаружении в процессе осмотра оборудования дефектов, влияющих на безопасность оборудования, дефекты должны быть незамедлительно </w:t>
      </w:r>
      <w:r w:rsidRPr="00E52C8A">
        <w:rPr>
          <w:b w:val="0"/>
          <w:sz w:val="26"/>
          <w:szCs w:val="26"/>
          <w:lang w:val="ru-RU"/>
        </w:rPr>
        <w:lastRenderedPageBreak/>
        <w:t>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5.1.21. Результаты осмотра площадок и проведение технического обслуживания и ремонта регистрируются в журнале, который хранится у собственника площадки (правообладателя земельного участка, на котором она расположена).</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5.1.22. Вся эксплуатационная документация (паспорт, акт осмотра и проверки, графики осмотров, журнал и т.п.) подлежит постоянному хранению.</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 xml:space="preserve">5.1.23.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52C8A">
        <w:rPr>
          <w:b w:val="0"/>
          <w:sz w:val="26"/>
          <w:szCs w:val="26"/>
          <w:lang w:val="ru-RU"/>
        </w:rPr>
        <w:t>ударопоглащающих</w:t>
      </w:r>
      <w:proofErr w:type="spellEnd"/>
      <w:r w:rsidRPr="00E52C8A">
        <w:rPr>
          <w:b w:val="0"/>
          <w:sz w:val="26"/>
          <w:szCs w:val="26"/>
          <w:lang w:val="ru-RU"/>
        </w:rPr>
        <w:t xml:space="preserve"> покрытий; смазку подшипников; восстановление </w:t>
      </w:r>
      <w:proofErr w:type="spellStart"/>
      <w:r w:rsidRPr="00E52C8A">
        <w:rPr>
          <w:b w:val="0"/>
          <w:sz w:val="26"/>
          <w:szCs w:val="26"/>
          <w:lang w:val="ru-RU"/>
        </w:rPr>
        <w:t>ударопоглащающих</w:t>
      </w:r>
      <w:proofErr w:type="spellEnd"/>
      <w:r w:rsidRPr="00E52C8A">
        <w:rPr>
          <w:b w:val="0"/>
          <w:sz w:val="26"/>
          <w:szCs w:val="26"/>
          <w:lang w:val="ru-RU"/>
        </w:rPr>
        <w:t xml:space="preserve"> покрытий из сыпучих материалов и корректировку их уровня.</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5.1.24.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52C8A" w:rsidRPr="00E52C8A" w:rsidRDefault="00E52C8A" w:rsidP="00E52C8A">
      <w:pPr>
        <w:tabs>
          <w:tab w:val="left" w:pos="1077"/>
          <w:tab w:val="num" w:pos="2451"/>
        </w:tabs>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48" w:name="_Toc402276810"/>
      <w:r w:rsidRPr="00E52C8A">
        <w:rPr>
          <w:rFonts w:eastAsia="MS Gothic"/>
          <w:b w:val="0"/>
          <w:sz w:val="26"/>
          <w:szCs w:val="26"/>
          <w:lang w:val="ru-RU"/>
        </w:rPr>
        <w:t>5.2. Содержание площадок автостоянок, мест размещения и хранения транспортных средств</w:t>
      </w:r>
      <w:bookmarkEnd w:id="48"/>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5.2.4. Кровли зданий гаражных кооперативов, гаражей, стоянок, станций технического обслуживания, автомобильных моек должны содержаться в чистоте.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w:t>
      </w:r>
      <w:r w:rsidRPr="00E52C8A">
        <w:rPr>
          <w:b w:val="0"/>
          <w:sz w:val="26"/>
          <w:szCs w:val="26"/>
          <w:lang w:val="ru-RU"/>
        </w:rPr>
        <w:lastRenderedPageBreak/>
        <w:t>Площадки для сбора должны иметь твердое покрытие и навес, исключающий попадание атмосферных осадков.</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49" w:name="_Toc402276811"/>
      <w:r w:rsidRPr="00E52C8A">
        <w:rPr>
          <w:rFonts w:eastAsia="MS Gothic"/>
          <w:b w:val="0"/>
          <w:sz w:val="26"/>
          <w:szCs w:val="26"/>
          <w:lang w:val="ru-RU"/>
        </w:rPr>
        <w:t>5.3. Содержание объектов (средств) наружного освещения</w:t>
      </w:r>
      <w:bookmarkEnd w:id="49"/>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5.3.1. Все системы уличного, дворового и других видов наружного освещения должны поддерживаться в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Опоры сетей наружного освещения не должны иметь отклонение от вертикали более 5 градусов.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5.3.3. Поврежденные элементы сетей, влияющие на их работу или </w:t>
      </w:r>
      <w:proofErr w:type="spellStart"/>
      <w:r w:rsidRPr="00E52C8A">
        <w:rPr>
          <w:b w:val="0"/>
          <w:sz w:val="26"/>
          <w:szCs w:val="26"/>
          <w:lang w:val="ru-RU"/>
        </w:rPr>
        <w:t>электробезопасность</w:t>
      </w:r>
      <w:proofErr w:type="spellEnd"/>
      <w:r w:rsidRPr="00E52C8A">
        <w:rPr>
          <w:b w:val="0"/>
          <w:sz w:val="26"/>
          <w:szCs w:val="26"/>
          <w:lang w:val="ru-RU"/>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50" w:name="_Toc402276812"/>
      <w:r w:rsidRPr="00E52C8A">
        <w:rPr>
          <w:rFonts w:eastAsia="MS Gothic"/>
          <w:b w:val="0"/>
          <w:sz w:val="26"/>
          <w:szCs w:val="26"/>
          <w:lang w:val="ru-RU"/>
        </w:rPr>
        <w:t>5.4. Содержание средств размещения информации, рекламных конструкций</w:t>
      </w:r>
      <w:bookmarkEnd w:id="50"/>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5.4.2. Рекламные конструкции и средства размещения информации, </w:t>
      </w:r>
      <w:r w:rsidRPr="00E52C8A">
        <w:rPr>
          <w:b w:val="0"/>
          <w:sz w:val="26"/>
          <w:szCs w:val="26"/>
          <w:lang w:val="ru-RU"/>
        </w:rPr>
        <w:lastRenderedPageBreak/>
        <w:t>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52C8A" w:rsidRPr="00E52C8A" w:rsidRDefault="00E52C8A" w:rsidP="00E52C8A">
      <w:pPr>
        <w:spacing w:after="60"/>
        <w:ind w:firstLine="709"/>
        <w:jc w:val="both"/>
        <w:outlineLvl w:val="1"/>
        <w:rPr>
          <w:rFonts w:eastAsia="MS Gothic"/>
          <w:b w:val="0"/>
          <w:sz w:val="26"/>
          <w:szCs w:val="26"/>
          <w:lang w:val="ru-RU"/>
        </w:rPr>
      </w:pPr>
      <w:bookmarkStart w:id="51" w:name="Par228"/>
      <w:bookmarkStart w:id="52" w:name="_Toc402276813"/>
      <w:bookmarkEnd w:id="51"/>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5.5. Требования к содержанию ограждений (заборов)</w:t>
      </w:r>
      <w:bookmarkEnd w:id="52"/>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53" w:name="_Toc402276814"/>
      <w:r w:rsidRPr="00E52C8A">
        <w:rPr>
          <w:rFonts w:eastAsia="MS Gothic"/>
          <w:b w:val="0"/>
          <w:sz w:val="26"/>
          <w:szCs w:val="26"/>
          <w:lang w:val="ru-RU"/>
        </w:rPr>
        <w:t>5.6. Содержание объектов капитального строительства и объектов инфраструктуры</w:t>
      </w:r>
      <w:bookmarkEnd w:id="53"/>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5.6.1. Содержание объектов капитального строительства:</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 xml:space="preserve">а) местные разрушения облицовки, штукатурки, фактурного и окрасочного слоев, трещины в штукатурке, </w:t>
      </w:r>
      <w:proofErr w:type="spellStart"/>
      <w:r w:rsidRPr="00E52C8A">
        <w:rPr>
          <w:b w:val="0"/>
          <w:sz w:val="26"/>
          <w:szCs w:val="26"/>
          <w:lang w:val="ru-RU"/>
        </w:rPr>
        <w:t>выкрашивание</w:t>
      </w:r>
      <w:proofErr w:type="spellEnd"/>
      <w:r w:rsidRPr="00E52C8A">
        <w:rPr>
          <w:b w:val="0"/>
          <w:sz w:val="26"/>
          <w:szCs w:val="26"/>
          <w:lang w:val="ru-RU"/>
        </w:rPr>
        <w:t xml:space="preserve"> раствора из швов облицовки, кирпичной и </w:t>
      </w:r>
      <w:proofErr w:type="spellStart"/>
      <w:r w:rsidRPr="00E52C8A">
        <w:rPr>
          <w:b w:val="0"/>
          <w:sz w:val="26"/>
          <w:szCs w:val="26"/>
          <w:lang w:val="ru-RU"/>
        </w:rPr>
        <w:t>мелкоблочной</w:t>
      </w:r>
      <w:proofErr w:type="spellEnd"/>
      <w:r w:rsidRPr="00E52C8A">
        <w:rPr>
          <w:b w:val="0"/>
          <w:sz w:val="26"/>
          <w:szCs w:val="26"/>
          <w:lang w:val="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52C8A">
        <w:rPr>
          <w:b w:val="0"/>
          <w:sz w:val="26"/>
          <w:szCs w:val="26"/>
          <w:lang w:val="ru-RU"/>
        </w:rPr>
        <w:t>высолы</w:t>
      </w:r>
      <w:proofErr w:type="spellEnd"/>
      <w:r w:rsidRPr="00E52C8A">
        <w:rPr>
          <w:b w:val="0"/>
          <w:sz w:val="26"/>
          <w:szCs w:val="26"/>
          <w:lang w:val="ru-RU"/>
        </w:rPr>
        <w:t>, общее загрязнение поверхности, разрушение парапетов и иные подобные разрушения должны устраняться, не допуская их</w:t>
      </w:r>
      <w:proofErr w:type="gramEnd"/>
      <w:r w:rsidRPr="00E52C8A">
        <w:rPr>
          <w:b w:val="0"/>
          <w:sz w:val="26"/>
          <w:szCs w:val="26"/>
          <w:lang w:val="ru-RU"/>
        </w:rPr>
        <w:t xml:space="preserve"> дальнейшего развития;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E52C8A">
        <w:rPr>
          <w:b w:val="0"/>
          <w:sz w:val="26"/>
          <w:szCs w:val="26"/>
          <w:lang w:val="ru-RU"/>
        </w:rPr>
        <w:t>зданий</w:t>
      </w:r>
      <w:proofErr w:type="gramEnd"/>
      <w:r w:rsidRPr="00E52C8A">
        <w:rPr>
          <w:b w:val="0"/>
          <w:sz w:val="26"/>
          <w:szCs w:val="26"/>
          <w:lang w:val="ru-RU"/>
        </w:rPr>
        <w:t xml:space="preserve"> пропорционально занимаемым площадям.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входы, цоколи, витрины должны содержаться в чистоте и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 домовые знаки должны содержаться в чистоте, их освещение в темное время суток должно быть в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proofErr w:type="spellStart"/>
      <w:r w:rsidRPr="00E52C8A">
        <w:rPr>
          <w:b w:val="0"/>
          <w:sz w:val="26"/>
          <w:szCs w:val="26"/>
          <w:lang w:val="ru-RU"/>
        </w:rPr>
        <w:t>д</w:t>
      </w:r>
      <w:proofErr w:type="spellEnd"/>
      <w:r w:rsidRPr="00E52C8A">
        <w:rPr>
          <w:b w:val="0"/>
          <w:sz w:val="26"/>
          <w:szCs w:val="26"/>
          <w:lang w:val="ru-RU"/>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ж) мостики для перехода через коммуникации должны быть исправными и содержаться в чистоте;</w:t>
      </w:r>
    </w:p>
    <w:p w:rsidR="00E52C8A" w:rsidRPr="00E52C8A" w:rsidRDefault="00E52C8A" w:rsidP="00E52C8A">
      <w:pPr>
        <w:widowControl w:val="0"/>
        <w:autoSpaceDE w:val="0"/>
        <w:autoSpaceDN w:val="0"/>
        <w:adjustRightInd w:val="0"/>
        <w:ind w:firstLine="709"/>
        <w:jc w:val="both"/>
        <w:rPr>
          <w:b w:val="0"/>
          <w:sz w:val="26"/>
          <w:szCs w:val="26"/>
          <w:lang w:val="ru-RU"/>
        </w:rPr>
      </w:pPr>
      <w:proofErr w:type="spellStart"/>
      <w:r w:rsidRPr="00E52C8A">
        <w:rPr>
          <w:b w:val="0"/>
          <w:sz w:val="26"/>
          <w:szCs w:val="26"/>
          <w:lang w:val="ru-RU"/>
        </w:rPr>
        <w:t>з</w:t>
      </w:r>
      <w:proofErr w:type="spellEnd"/>
      <w:r w:rsidRPr="00E52C8A">
        <w:rPr>
          <w:b w:val="0"/>
          <w:sz w:val="26"/>
          <w:szCs w:val="26"/>
          <w:lang w:val="ru-RU"/>
        </w:rPr>
        <w:t xml:space="preserve">) козырьки подъездов, а также кровля должны быть очищены от загрязнений, древесно-кустарниковой и сорной растительности;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5.6.2. Малые архитектурные формы должны содержаться в чистоте, окраска должна производиться не реже 1 раза в год, ремонт –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5.6.4. Содержание некапитальных сооружений: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 окраска некапитальных сооружений должна производиться не реже 1 раза в год, ремонт –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5.6.5. Водные устройства должны содержаться в чистоте, в том числе и в период их отключения.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Окраска элементов водных устройств должна производиться не реже 1 раза в год, ремонт – по мере необходимости.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E52C8A" w:rsidRPr="00E52C8A" w:rsidRDefault="00E52C8A" w:rsidP="00E52C8A">
      <w:pPr>
        <w:spacing w:after="60"/>
        <w:ind w:firstLine="709"/>
        <w:jc w:val="both"/>
        <w:outlineLvl w:val="1"/>
        <w:rPr>
          <w:rFonts w:eastAsia="MS Gothic"/>
          <w:b w:val="0"/>
          <w:sz w:val="26"/>
          <w:szCs w:val="26"/>
          <w:lang w:val="ru-RU"/>
        </w:rPr>
      </w:pPr>
      <w:bookmarkStart w:id="54" w:name="Par242"/>
      <w:bookmarkStart w:id="55" w:name="_Toc402276815"/>
      <w:bookmarkEnd w:id="54"/>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5.7. Содержание зеленых насаждений</w:t>
      </w:r>
      <w:bookmarkEnd w:id="55"/>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52C8A">
        <w:rPr>
          <w:b w:val="0"/>
          <w:sz w:val="26"/>
          <w:szCs w:val="26"/>
          <w:lang w:val="ru-RU"/>
        </w:rPr>
        <w:t>контроль за</w:t>
      </w:r>
      <w:proofErr w:type="gramEnd"/>
      <w:r w:rsidRPr="00E52C8A">
        <w:rPr>
          <w:b w:val="0"/>
          <w:sz w:val="26"/>
          <w:szCs w:val="26"/>
          <w:lang w:val="ru-RU"/>
        </w:rPr>
        <w:t xml:space="preserve"> состоянием соответствующих зеленых насаждений, обеспечивать их удовлетворительное состояние и развитие.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lastRenderedPageBreak/>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5.7.4. Части деревьев, кустарников с территории удаляются в течение трех суток со дня проведения вырубки.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5.7.5. </w:t>
      </w:r>
      <w:proofErr w:type="gramStart"/>
      <w:r w:rsidRPr="00E52C8A">
        <w:rPr>
          <w:b w:val="0"/>
          <w:sz w:val="26"/>
          <w:szCs w:val="26"/>
          <w:lang w:val="ru-RU"/>
        </w:rPr>
        <w:t xml:space="preserve">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w:t>
      </w:r>
      <w:proofErr w:type="spellStart"/>
      <w:r w:rsidRPr="00E52C8A">
        <w:rPr>
          <w:b w:val="0"/>
          <w:sz w:val="26"/>
          <w:szCs w:val="26"/>
          <w:lang w:val="ru-RU"/>
        </w:rPr>
        <w:t>поселенияпроводит</w:t>
      </w:r>
      <w:proofErr w:type="spellEnd"/>
      <w:r w:rsidRPr="00E52C8A">
        <w:rPr>
          <w:b w:val="0"/>
          <w:sz w:val="26"/>
          <w:szCs w:val="26"/>
          <w:lang w:val="ru-RU"/>
        </w:rPr>
        <w:t xml:space="preserve"> инвентаризацию и оценку зеленых насаждений общего пользования в порядке, установленном органом местного самоуправления поселения.</w:t>
      </w:r>
      <w:proofErr w:type="gramEnd"/>
    </w:p>
    <w:p w:rsidR="00E52C8A" w:rsidRPr="00E52C8A" w:rsidRDefault="00E52C8A" w:rsidP="00E52C8A">
      <w:pPr>
        <w:spacing w:after="60"/>
        <w:ind w:firstLine="709"/>
        <w:jc w:val="both"/>
        <w:outlineLvl w:val="1"/>
        <w:rPr>
          <w:rFonts w:eastAsia="MS Gothic"/>
          <w:b w:val="0"/>
          <w:sz w:val="26"/>
          <w:szCs w:val="26"/>
          <w:lang w:val="ru-RU"/>
        </w:rPr>
      </w:pPr>
      <w:bookmarkStart w:id="56" w:name="_Toc402276816"/>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5.8. Содержание наземных частей линейных сооружений и коммуникаций</w:t>
      </w:r>
      <w:bookmarkEnd w:id="56"/>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5.8.4. Не допускается повреждение наземных частей смотровых и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линий теплотрасс, </w:t>
      </w:r>
      <w:proofErr w:type="spellStart"/>
      <w:r w:rsidRPr="00E52C8A">
        <w:rPr>
          <w:b w:val="0"/>
          <w:sz w:val="26"/>
          <w:szCs w:val="26"/>
          <w:lang w:val="ru-RU"/>
        </w:rPr>
        <w:t>газо</w:t>
      </w:r>
      <w:proofErr w:type="spellEnd"/>
      <w:r w:rsidRPr="00E52C8A">
        <w:rPr>
          <w:b w:val="0"/>
          <w:sz w:val="26"/>
          <w:szCs w:val="26"/>
          <w:lang w:val="ru-RU"/>
        </w:rPr>
        <w:t>-, топливо-, водопроводов, линий электропередачи и их изоляции, иных наземных частей линейных сооружений и коммуникаций.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5.8.5. Не допускается отсутствие, загрязнение или неокрашенное состояние ограждений, люков смотровых и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отсутствие наружной изоляции наземных линий теплосети, </w:t>
      </w:r>
      <w:proofErr w:type="spellStart"/>
      <w:r w:rsidRPr="00E52C8A">
        <w:rPr>
          <w:b w:val="0"/>
          <w:sz w:val="26"/>
          <w:szCs w:val="26"/>
          <w:lang w:val="ru-RU"/>
        </w:rPr>
        <w:t>газо</w:t>
      </w:r>
      <w:proofErr w:type="spellEnd"/>
      <w:r w:rsidRPr="00E52C8A">
        <w:rPr>
          <w:b w:val="0"/>
          <w:sz w:val="26"/>
          <w:szCs w:val="26"/>
          <w:lang w:val="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производится юридическими лицами (индивидуальными предпринимателями), эксплуатирующими эти сооружения.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5.8.8. В целях поддержания нормальных условий эксплуатации внутриквартальных и домовых сетей линейных сооружений и коммуникаций </w:t>
      </w:r>
      <w:r w:rsidRPr="00E52C8A">
        <w:rPr>
          <w:b w:val="0"/>
          <w:sz w:val="26"/>
          <w:szCs w:val="26"/>
          <w:lang w:val="ru-RU"/>
        </w:rPr>
        <w:lastRenderedPageBreak/>
        <w:t>физическим и юридическим лицам запрещается: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открывать люки колодцев и регулировать запорные устройства на магистралях водопровода, канализации, теплотрасс;</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производить какие-либо работы на данных сетях без разрешения эксплуатирующих организаций;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оставлять колодцы неплотно закрытыми и (или) закрывать разбитыми крышками;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отводить поверхностные воды в систему канализации;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пользоваться пожарными гидрантами в хозяйственных целях;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производить забор воды от уличных колонок с помощью шлангов;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8) производить разборку колонок;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57" w:name="_Toc402276817"/>
      <w:r w:rsidRPr="00E52C8A">
        <w:rPr>
          <w:rFonts w:eastAsia="MS Gothic"/>
          <w:b w:val="0"/>
          <w:sz w:val="26"/>
          <w:szCs w:val="26"/>
          <w:lang w:val="ru-RU"/>
        </w:rPr>
        <w:t>5.9. Содержание производственных территорий</w:t>
      </w:r>
      <w:bookmarkEnd w:id="57"/>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52C8A" w:rsidRPr="00E52C8A" w:rsidRDefault="00E52C8A" w:rsidP="00E52C8A">
      <w:pPr>
        <w:widowControl w:val="0"/>
        <w:autoSpaceDE w:val="0"/>
        <w:autoSpaceDN w:val="0"/>
        <w:adjustRightInd w:val="0"/>
        <w:ind w:firstLine="709"/>
        <w:jc w:val="both"/>
        <w:rPr>
          <w:b w:val="0"/>
          <w:sz w:val="26"/>
          <w:szCs w:val="26"/>
          <w:lang w:val="ru-RU"/>
        </w:rPr>
      </w:pPr>
      <w:bookmarkStart w:id="58" w:name="Par249"/>
      <w:bookmarkEnd w:id="58"/>
    </w:p>
    <w:p w:rsidR="00E52C8A" w:rsidRPr="00E52C8A" w:rsidRDefault="00E52C8A" w:rsidP="00E52C8A">
      <w:pPr>
        <w:ind w:firstLine="709"/>
        <w:jc w:val="both"/>
        <w:outlineLvl w:val="1"/>
        <w:rPr>
          <w:rFonts w:eastAsia="MS Gothic"/>
          <w:b w:val="0"/>
          <w:sz w:val="26"/>
          <w:szCs w:val="26"/>
          <w:lang w:val="ru-RU"/>
        </w:rPr>
      </w:pPr>
      <w:bookmarkStart w:id="59" w:name="Par280"/>
      <w:bookmarkStart w:id="60" w:name="_Toc402276818"/>
      <w:bookmarkEnd w:id="59"/>
      <w:r w:rsidRPr="00E52C8A">
        <w:rPr>
          <w:rFonts w:eastAsia="MS Gothic"/>
          <w:b w:val="0"/>
          <w:sz w:val="26"/>
          <w:szCs w:val="26"/>
          <w:lang w:val="ru-RU"/>
        </w:rPr>
        <w:t>5.10. Содержание прилегающей территории частных домовладений, в том числе используемых для временного (сезонного) проживания</w:t>
      </w:r>
      <w:bookmarkEnd w:id="60"/>
    </w:p>
    <w:p w:rsidR="00E52C8A" w:rsidRPr="00E52C8A" w:rsidRDefault="00E52C8A" w:rsidP="00E52C8A">
      <w:pPr>
        <w:ind w:firstLine="709"/>
        <w:jc w:val="both"/>
        <w:rPr>
          <w:b w:val="0"/>
          <w:sz w:val="26"/>
          <w:szCs w:val="26"/>
          <w:lang w:val="ru-RU"/>
        </w:rPr>
      </w:pPr>
      <w:r w:rsidRPr="00E52C8A">
        <w:rPr>
          <w:b w:val="0"/>
          <w:sz w:val="26"/>
          <w:szCs w:val="26"/>
          <w:lang w:val="ru-RU"/>
        </w:rPr>
        <w:t>5.10.1. Собственники домовладений, в том числе используемых для временного (сезонного) проживания, обязаны:</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lastRenderedPageBreak/>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не допускать хранения техники, механизмов, автомобилей, в том числе разукомплектованных, на прилегающей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не допускать производства ремонта или мойки автомобилей, смены масла или технических жидкостей на прилегающей территории.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Республики Калмыкия.</w:t>
      </w:r>
    </w:p>
    <w:p w:rsidR="00E52C8A" w:rsidRPr="00E52C8A" w:rsidRDefault="00E52C8A" w:rsidP="00E52C8A">
      <w:pPr>
        <w:pStyle w:val="ac"/>
        <w:ind w:firstLine="709"/>
        <w:rPr>
          <w:rFonts w:ascii="Times New Roman" w:hAnsi="Times New Roman"/>
          <w:sz w:val="26"/>
          <w:szCs w:val="26"/>
        </w:rPr>
      </w:pPr>
      <w:r w:rsidRPr="00E52C8A">
        <w:rPr>
          <w:rFonts w:ascii="Times New Roman" w:hAnsi="Times New Roman"/>
          <w:sz w:val="26"/>
          <w:szCs w:val="26"/>
        </w:rPr>
        <w:t>8) ликвидировать с  прилегающей территории отходы;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9) соблюдать Санитарные правила содержания территорий населенных мест.</w:t>
      </w:r>
    </w:p>
    <w:p w:rsidR="00BC3A08" w:rsidRPr="00001400" w:rsidRDefault="00E52C8A" w:rsidP="00E52C8A">
      <w:pPr>
        <w:widowControl w:val="0"/>
        <w:autoSpaceDE w:val="0"/>
        <w:autoSpaceDN w:val="0"/>
        <w:adjustRightInd w:val="0"/>
        <w:ind w:firstLine="709"/>
        <w:jc w:val="both"/>
        <w:rPr>
          <w:b w:val="0"/>
          <w:sz w:val="26"/>
          <w:szCs w:val="26"/>
          <w:lang w:val="ru-RU"/>
        </w:rPr>
      </w:pPr>
      <w:r w:rsidRPr="00001400">
        <w:rPr>
          <w:b w:val="0"/>
          <w:sz w:val="26"/>
          <w:szCs w:val="26"/>
          <w:lang w:val="ru-RU"/>
        </w:rPr>
        <w:t xml:space="preserve">5.10.2. </w:t>
      </w:r>
      <w:r w:rsidR="00BC3A08" w:rsidRPr="00001400">
        <w:rPr>
          <w:b w:val="0"/>
          <w:sz w:val="26"/>
          <w:szCs w:val="26"/>
          <w:lang w:val="ru-RU"/>
        </w:rPr>
        <w:t>На территориях частных домовладений запрещается:</w:t>
      </w:r>
    </w:p>
    <w:p w:rsidR="00E52C8A" w:rsidRPr="00001400" w:rsidRDefault="00001400" w:rsidP="00E52C8A">
      <w:pPr>
        <w:widowControl w:val="0"/>
        <w:autoSpaceDE w:val="0"/>
        <w:autoSpaceDN w:val="0"/>
        <w:adjustRightInd w:val="0"/>
        <w:ind w:firstLine="709"/>
        <w:jc w:val="both"/>
        <w:rPr>
          <w:b w:val="0"/>
          <w:sz w:val="26"/>
          <w:szCs w:val="26"/>
          <w:lang w:val="ru-RU"/>
        </w:rPr>
      </w:pPr>
      <w:r>
        <w:rPr>
          <w:b w:val="0"/>
          <w:sz w:val="26"/>
          <w:szCs w:val="26"/>
          <w:lang w:val="ru-RU"/>
        </w:rPr>
        <w:t>а)</w:t>
      </w:r>
      <w:r w:rsidR="00BC3A08" w:rsidRPr="00001400">
        <w:rPr>
          <w:b w:val="0"/>
          <w:sz w:val="26"/>
          <w:szCs w:val="26"/>
          <w:lang w:val="ru-RU"/>
        </w:rPr>
        <w:t xml:space="preserve"> </w:t>
      </w:r>
      <w:r w:rsidR="00E52C8A" w:rsidRPr="00001400">
        <w:rPr>
          <w:b w:val="0"/>
          <w:sz w:val="26"/>
          <w:szCs w:val="26"/>
          <w:lang w:val="ru-RU"/>
        </w:rPr>
        <w:t>сжигание, а также захоронение твердых коммунальных отходов</w:t>
      </w:r>
      <w:r w:rsidR="00BC3A08" w:rsidRPr="00001400">
        <w:rPr>
          <w:b w:val="0"/>
          <w:sz w:val="26"/>
          <w:szCs w:val="26"/>
          <w:lang w:val="ru-RU"/>
        </w:rPr>
        <w:t>;</w:t>
      </w:r>
    </w:p>
    <w:p w:rsidR="00BC3A08" w:rsidRPr="00001400" w:rsidRDefault="00001400" w:rsidP="00BC3A08">
      <w:pPr>
        <w:widowControl w:val="0"/>
        <w:autoSpaceDE w:val="0"/>
        <w:autoSpaceDN w:val="0"/>
        <w:adjustRightInd w:val="0"/>
        <w:ind w:firstLine="709"/>
        <w:jc w:val="both"/>
        <w:rPr>
          <w:rFonts w:cs="Times New Roman"/>
          <w:b w:val="0"/>
          <w:bCs w:val="0"/>
          <w:color w:val="333333"/>
          <w:sz w:val="26"/>
          <w:szCs w:val="26"/>
          <w:lang w:val="ru-RU" w:eastAsia="ru-RU"/>
        </w:rPr>
      </w:pPr>
      <w:r>
        <w:rPr>
          <w:rFonts w:cs="Times New Roman"/>
          <w:b w:val="0"/>
          <w:sz w:val="26"/>
          <w:szCs w:val="26"/>
          <w:lang w:val="ru-RU"/>
        </w:rPr>
        <w:t>б)</w:t>
      </w:r>
      <w:r w:rsidR="00BC3A08" w:rsidRPr="00001400">
        <w:rPr>
          <w:rFonts w:cs="Times New Roman"/>
          <w:b w:val="0"/>
          <w:sz w:val="26"/>
          <w:szCs w:val="26"/>
          <w:lang w:val="ru-RU"/>
        </w:rPr>
        <w:t xml:space="preserve"> </w:t>
      </w:r>
      <w:r w:rsidR="00ED3708" w:rsidRPr="00001400">
        <w:rPr>
          <w:rFonts w:cs="Times New Roman"/>
          <w:b w:val="0"/>
          <w:bCs w:val="0"/>
          <w:color w:val="333333"/>
          <w:sz w:val="26"/>
          <w:szCs w:val="26"/>
          <w:lang w:val="ru-RU" w:eastAsia="ru-RU"/>
        </w:rPr>
        <w:t>разводить костры, использовать открытый огонь для приготовления пищи вне специально отведенных и оборудованных для этого мест</w:t>
      </w:r>
      <w:r w:rsidR="00BC3A08" w:rsidRPr="00001400">
        <w:rPr>
          <w:rFonts w:cs="Times New Roman"/>
          <w:b w:val="0"/>
          <w:bCs w:val="0"/>
          <w:color w:val="333333"/>
          <w:sz w:val="26"/>
          <w:szCs w:val="26"/>
          <w:lang w:val="ru-RU" w:eastAsia="ru-RU"/>
        </w:rPr>
        <w:t>;</w:t>
      </w:r>
    </w:p>
    <w:p w:rsidR="005C221E" w:rsidRPr="00001400" w:rsidRDefault="00001400" w:rsidP="00BC3A08">
      <w:pPr>
        <w:widowControl w:val="0"/>
        <w:autoSpaceDE w:val="0"/>
        <w:autoSpaceDN w:val="0"/>
        <w:adjustRightInd w:val="0"/>
        <w:ind w:firstLine="709"/>
        <w:jc w:val="both"/>
        <w:rPr>
          <w:rFonts w:cs="Times New Roman"/>
          <w:b w:val="0"/>
          <w:bCs w:val="0"/>
          <w:color w:val="333333"/>
          <w:sz w:val="26"/>
          <w:szCs w:val="26"/>
          <w:lang w:val="ru-RU"/>
        </w:rPr>
      </w:pPr>
      <w:r>
        <w:rPr>
          <w:rFonts w:cs="Times New Roman"/>
          <w:b w:val="0"/>
          <w:bCs w:val="0"/>
          <w:color w:val="333333"/>
          <w:sz w:val="26"/>
          <w:szCs w:val="26"/>
          <w:lang w:val="ru-RU" w:eastAsia="ru-RU"/>
        </w:rPr>
        <w:t>в)</w:t>
      </w:r>
      <w:r w:rsidR="00BC3A08" w:rsidRPr="00001400">
        <w:rPr>
          <w:rFonts w:cs="Times New Roman"/>
          <w:b w:val="0"/>
          <w:bCs w:val="0"/>
          <w:color w:val="333333"/>
          <w:sz w:val="26"/>
          <w:szCs w:val="26"/>
          <w:lang w:val="ru-RU" w:eastAsia="ru-RU"/>
        </w:rPr>
        <w:t xml:space="preserve"> </w:t>
      </w:r>
      <w:r w:rsidR="00ED3708" w:rsidRPr="00001400">
        <w:rPr>
          <w:rFonts w:cs="Times New Roman"/>
          <w:b w:val="0"/>
          <w:bCs w:val="0"/>
          <w:color w:val="333333"/>
          <w:sz w:val="26"/>
          <w:szCs w:val="26"/>
          <w:lang w:val="ru-RU" w:eastAsia="ru-RU"/>
        </w:rPr>
        <w:t>сжигать мусор, траву, листву и иные отходы, материалы или изделия, кроме мест и (или) способов, установленных органами местного самоуправления сельск</w:t>
      </w:r>
      <w:r w:rsidR="005C221E" w:rsidRPr="00001400">
        <w:rPr>
          <w:rFonts w:cs="Times New Roman"/>
          <w:b w:val="0"/>
          <w:bCs w:val="0"/>
          <w:color w:val="333333"/>
          <w:sz w:val="26"/>
          <w:szCs w:val="26"/>
          <w:lang w:val="ru-RU" w:eastAsia="ru-RU"/>
        </w:rPr>
        <w:t>ого</w:t>
      </w:r>
      <w:r w:rsidR="00ED3708" w:rsidRPr="00001400">
        <w:rPr>
          <w:rFonts w:cs="Times New Roman"/>
          <w:b w:val="0"/>
          <w:bCs w:val="0"/>
          <w:color w:val="333333"/>
          <w:sz w:val="26"/>
          <w:szCs w:val="26"/>
          <w:lang w:val="ru-RU" w:eastAsia="ru-RU"/>
        </w:rPr>
        <w:t xml:space="preserve"> поселени</w:t>
      </w:r>
      <w:r w:rsidR="005C221E" w:rsidRPr="00001400">
        <w:rPr>
          <w:rFonts w:cs="Times New Roman"/>
          <w:b w:val="0"/>
          <w:bCs w:val="0"/>
          <w:color w:val="333333"/>
          <w:sz w:val="26"/>
          <w:szCs w:val="26"/>
          <w:lang w:val="ru-RU" w:eastAsia="ru-RU"/>
        </w:rPr>
        <w:t>я</w:t>
      </w:r>
      <w:r w:rsidR="00ED3708" w:rsidRPr="00001400">
        <w:rPr>
          <w:rFonts w:cs="Times New Roman"/>
          <w:b w:val="0"/>
          <w:bCs w:val="0"/>
          <w:color w:val="333333"/>
          <w:sz w:val="26"/>
          <w:szCs w:val="26"/>
          <w:lang w:val="ru-RU"/>
        </w:rPr>
        <w:t xml:space="preserve">. </w:t>
      </w:r>
    </w:p>
    <w:p w:rsidR="005C221E" w:rsidRPr="00BC3A08" w:rsidRDefault="005C221E" w:rsidP="005C221E">
      <w:pPr>
        <w:widowControl w:val="0"/>
        <w:autoSpaceDE w:val="0"/>
        <w:autoSpaceDN w:val="0"/>
        <w:adjustRightInd w:val="0"/>
        <w:ind w:firstLine="709"/>
        <w:jc w:val="both"/>
        <w:rPr>
          <w:rFonts w:cs="Times New Roman"/>
          <w:color w:val="0000CC"/>
          <w:sz w:val="26"/>
          <w:szCs w:val="26"/>
          <w:lang w:val="ru-RU"/>
        </w:rPr>
      </w:pPr>
      <w:r w:rsidRPr="00001400">
        <w:rPr>
          <w:rFonts w:cs="Times New Roman"/>
          <w:color w:val="0000CC"/>
          <w:sz w:val="26"/>
          <w:szCs w:val="26"/>
          <w:lang w:val="ru-RU"/>
        </w:rPr>
        <w:t>(</w:t>
      </w:r>
      <w:r w:rsidRPr="00001400">
        <w:rPr>
          <w:rFonts w:cs="Times New Roman"/>
          <w:b w:val="0"/>
          <w:color w:val="0000CC"/>
          <w:sz w:val="26"/>
          <w:szCs w:val="26"/>
          <w:lang w:val="ru-RU"/>
        </w:rPr>
        <w:t xml:space="preserve">пункт 5.10.2. в редакции решения Собрания депутатов </w:t>
      </w:r>
      <w:proofErr w:type="spellStart"/>
      <w:r w:rsidR="00BC337E">
        <w:rPr>
          <w:rFonts w:cs="Times New Roman"/>
          <w:b w:val="0"/>
          <w:color w:val="0000CC"/>
          <w:sz w:val="26"/>
          <w:szCs w:val="26"/>
          <w:lang w:val="ru-RU"/>
        </w:rPr>
        <w:t>Нартинского</w:t>
      </w:r>
      <w:proofErr w:type="spellEnd"/>
      <w:r w:rsidRPr="00001400">
        <w:rPr>
          <w:rFonts w:cs="Times New Roman"/>
          <w:b w:val="0"/>
          <w:color w:val="0000CC"/>
          <w:sz w:val="26"/>
          <w:szCs w:val="26"/>
          <w:lang w:val="ru-RU"/>
        </w:rPr>
        <w:t xml:space="preserve"> СМО РК от </w:t>
      </w:r>
      <w:r w:rsidR="00B11A08">
        <w:rPr>
          <w:rFonts w:cs="Times New Roman"/>
          <w:b w:val="0"/>
          <w:color w:val="0000CC"/>
          <w:sz w:val="26"/>
          <w:szCs w:val="26"/>
          <w:lang w:val="ru-RU"/>
        </w:rPr>
        <w:t>24</w:t>
      </w:r>
      <w:r w:rsidRPr="00001400">
        <w:rPr>
          <w:rFonts w:cs="Times New Roman"/>
          <w:b w:val="0"/>
          <w:color w:val="0000CC"/>
          <w:sz w:val="26"/>
          <w:szCs w:val="26"/>
          <w:lang w:val="ru-RU"/>
        </w:rPr>
        <w:t xml:space="preserve">.11.2020 № </w:t>
      </w:r>
      <w:r w:rsidR="00B11A08">
        <w:rPr>
          <w:rFonts w:cs="Times New Roman"/>
          <w:b w:val="0"/>
          <w:color w:val="0000CC"/>
          <w:sz w:val="26"/>
          <w:szCs w:val="26"/>
          <w:lang w:val="ru-RU"/>
        </w:rPr>
        <w:t>21</w:t>
      </w:r>
      <w:r w:rsidRPr="00001400">
        <w:rPr>
          <w:rFonts w:cs="Times New Roman"/>
          <w:b w:val="0"/>
          <w:color w:val="0000CC"/>
          <w:sz w:val="26"/>
          <w:szCs w:val="26"/>
          <w:lang w:val="ru-RU"/>
        </w:rPr>
        <w:t>)</w:t>
      </w:r>
    </w:p>
    <w:p w:rsidR="00BC3A08" w:rsidRPr="00BC3A08" w:rsidRDefault="00BC3A08" w:rsidP="00BC3A08">
      <w:pPr>
        <w:pStyle w:val="a7"/>
        <w:shd w:val="clear" w:color="auto" w:fill="FFFFFF"/>
        <w:spacing w:before="0" w:beforeAutospacing="0" w:after="0" w:afterAutospacing="0"/>
        <w:ind w:firstLine="567"/>
        <w:jc w:val="both"/>
        <w:rPr>
          <w:color w:val="333333"/>
          <w:sz w:val="26"/>
          <w:szCs w:val="26"/>
        </w:rPr>
      </w:pPr>
      <w:r w:rsidRPr="00BC3A08">
        <w:rPr>
          <w:color w:val="0000CC"/>
          <w:sz w:val="26"/>
          <w:szCs w:val="26"/>
        </w:rPr>
        <w:t xml:space="preserve">5.10.3. </w:t>
      </w:r>
      <w:bookmarkStart w:id="61" w:name="Par291"/>
      <w:bookmarkStart w:id="62" w:name="_Toc402276819"/>
      <w:bookmarkEnd w:id="61"/>
      <w:r w:rsidRPr="00BC3A08">
        <w:rPr>
          <w:color w:val="333333"/>
          <w:sz w:val="26"/>
          <w:szCs w:val="26"/>
        </w:rPr>
        <w:t>Использование открытого огня должно осуществляться в специально оборудованных местах при выполнении следующих требований:</w:t>
      </w:r>
    </w:p>
    <w:p w:rsidR="00BC3A08" w:rsidRPr="00BC3A08" w:rsidRDefault="00BC3A08" w:rsidP="00BC3A08">
      <w:pPr>
        <w:shd w:val="clear" w:color="auto" w:fill="FFFFFF"/>
        <w:ind w:firstLine="567"/>
        <w:jc w:val="both"/>
        <w:rPr>
          <w:rFonts w:cs="Times New Roman"/>
          <w:b w:val="0"/>
          <w:bCs w:val="0"/>
          <w:color w:val="333333"/>
          <w:sz w:val="26"/>
          <w:szCs w:val="26"/>
          <w:lang w:val="ru-RU" w:eastAsia="ru-RU"/>
        </w:rPr>
      </w:pPr>
      <w:proofErr w:type="gramStart"/>
      <w:r w:rsidRPr="00BC3A08">
        <w:rPr>
          <w:rFonts w:cs="Times New Roman"/>
          <w:b w:val="0"/>
          <w:bCs w:val="0"/>
          <w:color w:val="333333"/>
          <w:sz w:val="26"/>
          <w:szCs w:val="26"/>
          <w:lang w:val="ru-RU"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BC3A08">
        <w:rPr>
          <w:rFonts w:cs="Times New Roman"/>
          <w:b w:val="0"/>
          <w:bCs w:val="0"/>
          <w:color w:val="333333"/>
          <w:sz w:val="26"/>
          <w:szCs w:val="26"/>
          <w:lang w:val="ru-RU" w:eastAsia="ru-RU"/>
        </w:rPr>
        <w:t xml:space="preserve"> более 1 куб. метра;</w:t>
      </w:r>
    </w:p>
    <w:p w:rsidR="00BC3A08" w:rsidRPr="00BC3A08" w:rsidRDefault="00BC3A08" w:rsidP="00BC3A08">
      <w:pPr>
        <w:shd w:val="clear" w:color="auto" w:fill="FFFFFF"/>
        <w:ind w:firstLine="567"/>
        <w:jc w:val="both"/>
        <w:rPr>
          <w:rFonts w:cs="Times New Roman"/>
          <w:b w:val="0"/>
          <w:bCs w:val="0"/>
          <w:color w:val="333333"/>
          <w:sz w:val="26"/>
          <w:szCs w:val="26"/>
          <w:lang w:val="ru-RU" w:eastAsia="ru-RU"/>
        </w:rPr>
      </w:pPr>
      <w:r w:rsidRPr="00BC3A08">
        <w:rPr>
          <w:rFonts w:cs="Times New Roman"/>
          <w:b w:val="0"/>
          <w:bCs w:val="0"/>
          <w:color w:val="333333"/>
          <w:sz w:val="26"/>
          <w:szCs w:val="26"/>
          <w:lang w:val="ru-RU"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w:t>
      </w:r>
      <w:r w:rsidR="005C221E">
        <w:rPr>
          <w:rFonts w:cs="Times New Roman"/>
          <w:b w:val="0"/>
          <w:bCs w:val="0"/>
          <w:color w:val="333333"/>
          <w:sz w:val="26"/>
          <w:szCs w:val="26"/>
          <w:lang w:val="ru-RU" w:eastAsia="ru-RU"/>
        </w:rPr>
        <w:t xml:space="preserve"> </w:t>
      </w:r>
      <w:r w:rsidRPr="00BC3A08">
        <w:rPr>
          <w:rFonts w:cs="Times New Roman"/>
          <w:b w:val="0"/>
          <w:bCs w:val="0"/>
          <w:color w:val="333333"/>
          <w:sz w:val="26"/>
          <w:szCs w:val="26"/>
          <w:lang w:val="ru-RU" w:eastAsia="ru-RU"/>
        </w:rPr>
        <w:t>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BC3A08" w:rsidRPr="00BC3A08" w:rsidRDefault="00BC3A08" w:rsidP="00BC3A08">
      <w:pPr>
        <w:shd w:val="clear" w:color="auto" w:fill="FFFFFF"/>
        <w:ind w:firstLine="567"/>
        <w:jc w:val="both"/>
        <w:rPr>
          <w:rFonts w:cs="Times New Roman"/>
          <w:b w:val="0"/>
          <w:bCs w:val="0"/>
          <w:color w:val="333333"/>
          <w:sz w:val="26"/>
          <w:szCs w:val="26"/>
          <w:lang w:val="ru-RU" w:eastAsia="ru-RU"/>
        </w:rPr>
      </w:pPr>
      <w:r w:rsidRPr="00BC3A08">
        <w:rPr>
          <w:rFonts w:cs="Times New Roman"/>
          <w:b w:val="0"/>
          <w:bCs w:val="0"/>
          <w:color w:val="333333"/>
          <w:sz w:val="26"/>
          <w:szCs w:val="26"/>
          <w:lang w:val="ru-RU"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BC3A08" w:rsidRDefault="00BC3A08" w:rsidP="00BC3A08">
      <w:pPr>
        <w:shd w:val="clear" w:color="auto" w:fill="FFFFFF"/>
        <w:ind w:firstLine="567"/>
        <w:jc w:val="both"/>
        <w:rPr>
          <w:rFonts w:cs="Times New Roman"/>
          <w:b w:val="0"/>
          <w:bCs w:val="0"/>
          <w:color w:val="333333"/>
          <w:sz w:val="26"/>
          <w:szCs w:val="26"/>
          <w:lang w:val="ru-RU" w:eastAsia="ru-RU"/>
        </w:rPr>
      </w:pPr>
      <w:r w:rsidRPr="00BC3A08">
        <w:rPr>
          <w:rFonts w:cs="Times New Roman"/>
          <w:b w:val="0"/>
          <w:bCs w:val="0"/>
          <w:color w:val="333333"/>
          <w:sz w:val="26"/>
          <w:szCs w:val="26"/>
          <w:lang w:val="ru-RU"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C221E" w:rsidRPr="00001400" w:rsidRDefault="005C221E" w:rsidP="005C221E">
      <w:pPr>
        <w:widowControl w:val="0"/>
        <w:autoSpaceDE w:val="0"/>
        <w:autoSpaceDN w:val="0"/>
        <w:adjustRightInd w:val="0"/>
        <w:ind w:firstLine="709"/>
        <w:jc w:val="both"/>
        <w:rPr>
          <w:rFonts w:cs="Times New Roman"/>
          <w:b w:val="0"/>
          <w:color w:val="0000CC"/>
          <w:sz w:val="26"/>
          <w:szCs w:val="26"/>
          <w:lang w:val="ru-RU"/>
        </w:rPr>
      </w:pPr>
      <w:r w:rsidRPr="00001400">
        <w:rPr>
          <w:rFonts w:cs="Times New Roman"/>
          <w:b w:val="0"/>
          <w:color w:val="0000CC"/>
          <w:sz w:val="26"/>
          <w:szCs w:val="26"/>
          <w:lang w:val="ru-RU"/>
        </w:rPr>
        <w:t xml:space="preserve">(пункт 5.10.3. введен решением Собрания депутатов </w:t>
      </w:r>
      <w:proofErr w:type="spellStart"/>
      <w:r w:rsidR="00BC337E">
        <w:rPr>
          <w:rFonts w:cs="Times New Roman"/>
          <w:b w:val="0"/>
          <w:color w:val="0000CC"/>
          <w:sz w:val="26"/>
          <w:szCs w:val="26"/>
          <w:lang w:val="ru-RU"/>
        </w:rPr>
        <w:t>Нартинского</w:t>
      </w:r>
      <w:proofErr w:type="spellEnd"/>
      <w:r w:rsidRPr="00001400">
        <w:rPr>
          <w:rFonts w:cs="Times New Roman"/>
          <w:b w:val="0"/>
          <w:color w:val="0000CC"/>
          <w:sz w:val="26"/>
          <w:szCs w:val="26"/>
          <w:lang w:val="ru-RU"/>
        </w:rPr>
        <w:t xml:space="preserve"> СМО РК от </w:t>
      </w:r>
      <w:r w:rsidR="00B11A08">
        <w:rPr>
          <w:rFonts w:cs="Times New Roman"/>
          <w:b w:val="0"/>
          <w:color w:val="0000CC"/>
          <w:sz w:val="26"/>
          <w:szCs w:val="26"/>
          <w:lang w:val="ru-RU"/>
        </w:rPr>
        <w:t>24</w:t>
      </w:r>
      <w:r w:rsidRPr="00001400">
        <w:rPr>
          <w:rFonts w:cs="Times New Roman"/>
          <w:b w:val="0"/>
          <w:color w:val="0000CC"/>
          <w:sz w:val="26"/>
          <w:szCs w:val="26"/>
          <w:lang w:val="ru-RU"/>
        </w:rPr>
        <w:t xml:space="preserve">.11.2020 № </w:t>
      </w:r>
      <w:r w:rsidR="00B11A08">
        <w:rPr>
          <w:rFonts w:cs="Times New Roman"/>
          <w:b w:val="0"/>
          <w:color w:val="0000CC"/>
          <w:sz w:val="26"/>
          <w:szCs w:val="26"/>
          <w:lang w:val="ru-RU"/>
        </w:rPr>
        <w:t>21</w:t>
      </w:r>
      <w:r w:rsidRPr="00001400">
        <w:rPr>
          <w:rFonts w:cs="Times New Roman"/>
          <w:b w:val="0"/>
          <w:color w:val="0000CC"/>
          <w:sz w:val="26"/>
          <w:szCs w:val="26"/>
          <w:lang w:val="ru-RU"/>
        </w:rPr>
        <w:t>)</w:t>
      </w:r>
    </w:p>
    <w:p w:rsidR="005C221E" w:rsidRPr="00BC3A08" w:rsidRDefault="005C221E" w:rsidP="00BC3A08">
      <w:pPr>
        <w:shd w:val="clear" w:color="auto" w:fill="FFFFFF"/>
        <w:ind w:firstLine="567"/>
        <w:jc w:val="both"/>
        <w:rPr>
          <w:rFonts w:cs="Times New Roman"/>
          <w:b w:val="0"/>
          <w:bCs w:val="0"/>
          <w:color w:val="333333"/>
          <w:sz w:val="26"/>
          <w:szCs w:val="26"/>
          <w:lang w:val="ru-RU" w:eastAsia="ru-RU"/>
        </w:rPr>
      </w:pPr>
    </w:p>
    <w:p w:rsidR="00E52C8A" w:rsidRPr="00E52C8A" w:rsidRDefault="00E52C8A" w:rsidP="00BC3A08">
      <w:pPr>
        <w:widowControl w:val="0"/>
        <w:autoSpaceDE w:val="0"/>
        <w:autoSpaceDN w:val="0"/>
        <w:adjustRightInd w:val="0"/>
        <w:ind w:firstLine="709"/>
        <w:jc w:val="both"/>
        <w:rPr>
          <w:rFonts w:eastAsia="MS Gothic"/>
          <w:b w:val="0"/>
          <w:sz w:val="26"/>
          <w:szCs w:val="26"/>
          <w:lang w:val="ru-RU"/>
        </w:rPr>
      </w:pPr>
      <w:r w:rsidRPr="00E52C8A">
        <w:rPr>
          <w:rFonts w:eastAsia="MS Gothic"/>
          <w:b w:val="0"/>
          <w:sz w:val="26"/>
          <w:szCs w:val="26"/>
          <w:lang w:val="ru-RU"/>
        </w:rPr>
        <w:lastRenderedPageBreak/>
        <w:t>5.11. Содержание территории садоводческих, огороднических и дачных некоммерческих объединений граждан</w:t>
      </w:r>
      <w:bookmarkEnd w:id="62"/>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FA405B" w:rsidRPr="00FA405B" w:rsidRDefault="00FA405B" w:rsidP="00E52C8A">
      <w:pPr>
        <w:widowControl w:val="0"/>
        <w:autoSpaceDE w:val="0"/>
        <w:autoSpaceDN w:val="0"/>
        <w:adjustRightInd w:val="0"/>
        <w:ind w:firstLine="709"/>
        <w:jc w:val="both"/>
        <w:rPr>
          <w:rFonts w:cs="Times New Roman"/>
          <w:b w:val="0"/>
          <w:sz w:val="26"/>
          <w:szCs w:val="26"/>
          <w:lang w:val="ru-RU"/>
        </w:rPr>
      </w:pPr>
      <w:r w:rsidRPr="00FA405B">
        <w:rPr>
          <w:rFonts w:cs="Times New Roman"/>
          <w:b w:val="0"/>
          <w:spacing w:val="2"/>
          <w:sz w:val="26"/>
          <w:szCs w:val="26"/>
          <w:highlight w:val="yellow"/>
          <w:shd w:val="clear" w:color="auto" w:fill="FFFFFF"/>
          <w:lang w:val="ru-RU"/>
        </w:rPr>
        <w:t>5.11.3.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территории садоводства или огородничества обязаны производить регулярную уборку мусора и покос травы</w:t>
      </w:r>
      <w:proofErr w:type="gramStart"/>
      <w:r w:rsidRPr="00FA405B">
        <w:rPr>
          <w:rFonts w:cs="Times New Roman"/>
          <w:b w:val="0"/>
          <w:spacing w:val="2"/>
          <w:sz w:val="26"/>
          <w:szCs w:val="26"/>
          <w:highlight w:val="yellow"/>
          <w:shd w:val="clear" w:color="auto" w:fill="FFFFFF"/>
          <w:lang w:val="ru-RU"/>
        </w:rPr>
        <w:t>.</w:t>
      </w:r>
      <w:proofErr w:type="gramEnd"/>
      <w:r w:rsidR="00136D14">
        <w:rPr>
          <w:rFonts w:cs="Times New Roman"/>
          <w:b w:val="0"/>
          <w:spacing w:val="2"/>
          <w:sz w:val="26"/>
          <w:szCs w:val="26"/>
          <w:shd w:val="clear" w:color="auto" w:fill="FFFFFF"/>
          <w:lang w:val="ru-RU"/>
        </w:rPr>
        <w:t xml:space="preserve"> </w:t>
      </w:r>
      <w:r w:rsidR="00136D14">
        <w:rPr>
          <w:b w:val="0"/>
          <w:color w:val="0000CC"/>
          <w:sz w:val="26"/>
          <w:szCs w:val="26"/>
          <w:lang w:val="ru-RU"/>
        </w:rPr>
        <w:t>(</w:t>
      </w:r>
      <w:proofErr w:type="gramStart"/>
      <w:r w:rsidR="00136D14">
        <w:rPr>
          <w:b w:val="0"/>
          <w:color w:val="0000CC"/>
          <w:sz w:val="26"/>
          <w:szCs w:val="26"/>
          <w:lang w:val="ru-RU"/>
        </w:rPr>
        <w:t>п</w:t>
      </w:r>
      <w:proofErr w:type="gramEnd"/>
      <w:r w:rsidR="00136D14">
        <w:rPr>
          <w:b w:val="0"/>
          <w:color w:val="0000CC"/>
          <w:sz w:val="26"/>
          <w:szCs w:val="26"/>
          <w:lang w:val="ru-RU"/>
        </w:rPr>
        <w:t xml:space="preserve">ункт 5.11.3. введен решением Собрания депутатов </w:t>
      </w:r>
      <w:proofErr w:type="spellStart"/>
      <w:r w:rsidR="00BC337E">
        <w:rPr>
          <w:b w:val="0"/>
          <w:color w:val="0000CC"/>
          <w:sz w:val="26"/>
          <w:szCs w:val="26"/>
          <w:lang w:val="ru-RU"/>
        </w:rPr>
        <w:t>Нартинского</w:t>
      </w:r>
      <w:proofErr w:type="spellEnd"/>
      <w:r w:rsidR="00B11A08">
        <w:rPr>
          <w:b w:val="0"/>
          <w:color w:val="0000CC"/>
          <w:sz w:val="26"/>
          <w:szCs w:val="26"/>
          <w:lang w:val="ru-RU"/>
        </w:rPr>
        <w:t xml:space="preserve"> СМО РК от 06.11.2020 № 8</w:t>
      </w:r>
      <w:r w:rsidR="00136D14">
        <w:rPr>
          <w:b w:val="0"/>
          <w:color w:val="0000CC"/>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keepNext/>
        <w:spacing w:line="240" w:lineRule="exact"/>
        <w:ind w:firstLine="709"/>
        <w:jc w:val="center"/>
        <w:outlineLvl w:val="0"/>
        <w:rPr>
          <w:b w:val="0"/>
          <w:bCs w:val="0"/>
          <w:sz w:val="26"/>
          <w:szCs w:val="26"/>
          <w:lang w:val="ru-RU"/>
        </w:rPr>
      </w:pPr>
      <w:bookmarkStart w:id="63" w:name="Par296"/>
      <w:bookmarkStart w:id="64" w:name="Par316"/>
      <w:bookmarkStart w:id="65" w:name="Par333"/>
      <w:bookmarkStart w:id="66" w:name="Par339"/>
      <w:bookmarkStart w:id="67" w:name="Par78"/>
      <w:bookmarkStart w:id="68" w:name="_Toc402276820"/>
      <w:bookmarkEnd w:id="63"/>
      <w:bookmarkEnd w:id="64"/>
      <w:bookmarkEnd w:id="65"/>
      <w:bookmarkEnd w:id="66"/>
      <w:bookmarkEnd w:id="67"/>
      <w:r w:rsidRPr="00E52C8A">
        <w:rPr>
          <w:b w:val="0"/>
          <w:bCs w:val="0"/>
          <w:sz w:val="26"/>
          <w:szCs w:val="26"/>
          <w:lang w:val="ru-RU"/>
        </w:rPr>
        <w:t>6. Обеспечение чистоты и порядка в поселении. Правила организации и производства уборочных работ</w:t>
      </w:r>
      <w:bookmarkEnd w:id="68"/>
    </w:p>
    <w:p w:rsidR="00E52C8A" w:rsidRPr="00E52C8A" w:rsidRDefault="00E52C8A" w:rsidP="00E52C8A">
      <w:pPr>
        <w:spacing w:after="60"/>
        <w:ind w:firstLine="709"/>
        <w:jc w:val="both"/>
        <w:outlineLvl w:val="1"/>
        <w:rPr>
          <w:rFonts w:eastAsia="MS Gothic"/>
          <w:b w:val="0"/>
          <w:sz w:val="26"/>
          <w:szCs w:val="26"/>
          <w:lang w:val="ru-RU"/>
        </w:rPr>
      </w:pPr>
      <w:bookmarkStart w:id="69" w:name="Par80"/>
      <w:bookmarkStart w:id="70" w:name="_Toc402276821"/>
      <w:bookmarkEnd w:id="69"/>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0"/>
      <w:r w:rsidRPr="00E52C8A">
        <w:rPr>
          <w:rFonts w:eastAsia="MS Gothic"/>
          <w:b w:val="0"/>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Республики Калмыкия и правовыми актами сельского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6.1.3. Уборка улиц и дорог на территории сельского поселения производится по мере надобности, но не реже 1 раза в месяц в соответствии с договором, заключенным между эксплуатационной организацией и заказчиком.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6.1.4. Дворовые территории, </w:t>
      </w:r>
      <w:proofErr w:type="spellStart"/>
      <w:r w:rsidRPr="00E52C8A">
        <w:rPr>
          <w:b w:val="0"/>
          <w:sz w:val="26"/>
          <w:szCs w:val="26"/>
          <w:lang w:val="ru-RU"/>
        </w:rPr>
        <w:t>внутридворовые</w:t>
      </w:r>
      <w:proofErr w:type="spellEnd"/>
      <w:r w:rsidRPr="00E52C8A">
        <w:rPr>
          <w:b w:val="0"/>
          <w:sz w:val="26"/>
          <w:szCs w:val="26"/>
          <w:lang w:val="ru-RU"/>
        </w:rPr>
        <w:t xml:space="preserve"> проезды и тротуары, места массового посещения на территории сельского поселения ежедневно подметаются </w:t>
      </w:r>
      <w:proofErr w:type="gramStart"/>
      <w:r w:rsidRPr="00E52C8A">
        <w:rPr>
          <w:b w:val="0"/>
          <w:sz w:val="26"/>
          <w:szCs w:val="26"/>
          <w:lang w:val="ru-RU"/>
        </w:rPr>
        <w:t>от</w:t>
      </w:r>
      <w:proofErr w:type="gramEnd"/>
      <w:r w:rsidRPr="00E52C8A">
        <w:rPr>
          <w:b w:val="0"/>
          <w:sz w:val="26"/>
          <w:szCs w:val="26"/>
          <w:lang w:val="ru-RU"/>
        </w:rPr>
        <w:t xml:space="preserve"> </w:t>
      </w:r>
      <w:proofErr w:type="gramStart"/>
      <w:r w:rsidRPr="00E52C8A">
        <w:rPr>
          <w:b w:val="0"/>
          <w:sz w:val="26"/>
          <w:szCs w:val="26"/>
          <w:lang w:val="ru-RU"/>
        </w:rPr>
        <w:t>смета</w:t>
      </w:r>
      <w:proofErr w:type="gramEnd"/>
      <w:r w:rsidRPr="00E52C8A">
        <w:rPr>
          <w:b w:val="0"/>
          <w:sz w:val="26"/>
          <w:szCs w:val="26"/>
          <w:lang w:val="ru-RU"/>
        </w:rPr>
        <w:t>, пыли и мелкого бытового мусора, на территориях и прилегающих территориях юридических лиц и индивидуальных предпринимателей.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w:t>
      </w:r>
      <w:proofErr w:type="spellStart"/>
      <w:r w:rsidRPr="00E52C8A">
        <w:rPr>
          <w:b w:val="0"/>
          <w:sz w:val="26"/>
          <w:szCs w:val="26"/>
          <w:lang w:val="ru-RU"/>
        </w:rPr>
        <w:t>Приютненского</w:t>
      </w:r>
      <w:proofErr w:type="spellEnd"/>
      <w:r w:rsidRPr="00E52C8A">
        <w:rPr>
          <w:b w:val="0"/>
          <w:sz w:val="26"/>
          <w:szCs w:val="26"/>
          <w:lang w:val="ru-RU"/>
        </w:rPr>
        <w:t xml:space="preserve"> районного муниципального образования и </w:t>
      </w:r>
      <w:r w:rsidRPr="00E52C8A">
        <w:rPr>
          <w:b w:val="0"/>
          <w:sz w:val="26"/>
          <w:szCs w:val="26"/>
          <w:lang w:val="ru-RU"/>
        </w:rPr>
        <w:lastRenderedPageBreak/>
        <w:t>комиссии по обеспечению пожарной безопасности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6.1.6. Обследование смотровых и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случае</w:t>
      </w:r>
      <w:proofErr w:type="gramStart"/>
      <w:r w:rsidRPr="00E52C8A">
        <w:rPr>
          <w:b w:val="0"/>
          <w:sz w:val="26"/>
          <w:szCs w:val="26"/>
          <w:lang w:val="ru-RU"/>
        </w:rPr>
        <w:t>,</w:t>
      </w:r>
      <w:proofErr w:type="gramEnd"/>
      <w:r w:rsidRPr="00E52C8A">
        <w:rPr>
          <w:b w:val="0"/>
          <w:sz w:val="26"/>
          <w:szCs w:val="26"/>
          <w:lang w:val="ru-RU"/>
        </w:rPr>
        <w:t xml:space="preserve"> если смотровые и </w:t>
      </w:r>
      <w:proofErr w:type="spellStart"/>
      <w:r w:rsidRPr="00E52C8A">
        <w:rPr>
          <w:b w:val="0"/>
          <w:sz w:val="26"/>
          <w:szCs w:val="26"/>
          <w:lang w:val="ru-RU"/>
        </w:rPr>
        <w:t>дождеприемные</w:t>
      </w:r>
      <w:proofErr w:type="spellEnd"/>
      <w:r w:rsidRPr="00E52C8A">
        <w:rPr>
          <w:b w:val="0"/>
          <w:sz w:val="26"/>
          <w:szCs w:val="26"/>
          <w:lang w:val="ru-RU"/>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6.1.9. Упавшие деревья должны быть удалены с проезжей части дорог, тротуаров, от </w:t>
      </w:r>
      <w:proofErr w:type="spellStart"/>
      <w:r w:rsidRPr="00E52C8A">
        <w:rPr>
          <w:b w:val="0"/>
          <w:sz w:val="26"/>
          <w:szCs w:val="26"/>
          <w:lang w:val="ru-RU"/>
        </w:rPr>
        <w:t>токонесущих</w:t>
      </w:r>
      <w:proofErr w:type="spellEnd"/>
      <w:r w:rsidRPr="00E52C8A">
        <w:rPr>
          <w:b w:val="0"/>
          <w:sz w:val="26"/>
          <w:szCs w:val="26"/>
          <w:lang w:val="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52C8A" w:rsidRPr="00E52C8A" w:rsidRDefault="00E52C8A" w:rsidP="00E52C8A">
      <w:pPr>
        <w:ind w:firstLine="709"/>
        <w:jc w:val="both"/>
        <w:rPr>
          <w:b w:val="0"/>
          <w:sz w:val="26"/>
          <w:szCs w:val="26"/>
          <w:lang w:val="ru-RU"/>
        </w:rPr>
      </w:pPr>
      <w:r w:rsidRPr="00E52C8A">
        <w:rPr>
          <w:b w:val="0"/>
          <w:sz w:val="26"/>
          <w:szCs w:val="26"/>
          <w:lang w:val="ru-RU"/>
        </w:rPr>
        <w:t xml:space="preserve">Не допускается касание ветвями деревьев </w:t>
      </w:r>
      <w:proofErr w:type="spellStart"/>
      <w:r w:rsidRPr="00E52C8A">
        <w:rPr>
          <w:b w:val="0"/>
          <w:sz w:val="26"/>
          <w:szCs w:val="26"/>
          <w:lang w:val="ru-RU"/>
        </w:rPr>
        <w:t>токонесущих</w:t>
      </w:r>
      <w:proofErr w:type="spellEnd"/>
      <w:r w:rsidRPr="00E52C8A">
        <w:rPr>
          <w:b w:val="0"/>
          <w:sz w:val="26"/>
          <w:szCs w:val="26"/>
          <w:lang w:val="ru-RU"/>
        </w:rPr>
        <w:t xml:space="preserve"> проводов, закрывание ими указателей улиц и номерных знаков домов.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6.1.10. Юридические и физические лица должны соблюдать чистоту и поддерживать порядок на всей территории поселения.</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6.1.11.  На территории сельского поселения  запрещается:</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2.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4.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5.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lastRenderedPageBreak/>
        <w:t>6. транспортировать грузы волоком, перегонять тракторы на гусеничном ходу по улицам поселения, покрытым асфальтом;</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7.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8.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9. вывозить и сваливать грунт, мусор, отходы, снег, лед в места, не предназначенные для этих целей;</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10. складировать строительные материалы на улицах, тротуарах, газонах, перекрывать проезды и подъезды к домам в нарушение действующего законодательства;</w:t>
      </w:r>
    </w:p>
    <w:p w:rsidR="00E52C8A" w:rsidRPr="00E52C8A" w:rsidRDefault="00E52C8A" w:rsidP="00FA405B">
      <w:pPr>
        <w:pStyle w:val="a7"/>
        <w:shd w:val="clear" w:color="auto" w:fill="FFFFFF"/>
        <w:spacing w:before="0" w:beforeAutospacing="0" w:after="0" w:afterAutospacing="0"/>
        <w:ind w:firstLine="708"/>
        <w:jc w:val="both"/>
        <w:rPr>
          <w:sz w:val="26"/>
          <w:szCs w:val="26"/>
        </w:rPr>
      </w:pPr>
      <w:proofErr w:type="gramStart"/>
      <w:r w:rsidRPr="00E52C8A">
        <w:rPr>
          <w:sz w:val="26"/>
          <w:szCs w:val="26"/>
        </w:rPr>
        <w:t>11. бросать окурки, бумагу, мусор на газоны, тротуары, территории улиц, площадей, дворов, в парках, скверах и других общественных местах;</w:t>
      </w:r>
      <w:proofErr w:type="gramEnd"/>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12. сидеть на спинках садовых диванов, скамеек, пачкать, портить или уничтожать урны, фонари уличного освещения, другие малые архитектурные формы;</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13. рисовать и наносить надписи на фасадах индивидуальных, многоквартирных домов, других зданий и сооружений;</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14. сбрасывать смет и бытовой мусор на крышки колодцев, водоприемные решетки ливневой канализации, лотки, кюветы;</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15.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16. организовывать уличную торговлю в местах, не отведенных для этих целей;</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17.  самовольно подключаться к сетям и коммуникациям;</w:t>
      </w:r>
    </w:p>
    <w:p w:rsidR="00E52C8A" w:rsidRPr="00E52C8A" w:rsidRDefault="00E52C8A" w:rsidP="00FA405B">
      <w:pPr>
        <w:pStyle w:val="a7"/>
        <w:shd w:val="clear" w:color="auto" w:fill="FFFFFF"/>
        <w:spacing w:before="0" w:beforeAutospacing="0" w:after="0" w:afterAutospacing="0"/>
        <w:ind w:firstLine="708"/>
        <w:jc w:val="both"/>
        <w:rPr>
          <w:sz w:val="26"/>
          <w:szCs w:val="26"/>
        </w:rPr>
      </w:pPr>
      <w:proofErr w:type="gramStart"/>
      <w:r w:rsidRPr="00E52C8A">
        <w:rPr>
          <w:sz w:val="26"/>
          <w:szCs w:val="26"/>
        </w:rPr>
        <w:t>18.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w:t>
      </w:r>
      <w:proofErr w:type="gramEnd"/>
      <w:r w:rsidRPr="00E52C8A">
        <w:rPr>
          <w:sz w:val="26"/>
          <w:szCs w:val="26"/>
        </w:rPr>
        <w:t>) контейнеров, контейнерных площадок и других, не предназначенных для этих целей местах;</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19.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20.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21. повреждать и уничтожать газоны;</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 xml:space="preserve">22. размещать игровые автоматы на улицах, площадях, тротуарах, газонах, остановках общественного транспорта, пешеходных площадках, во дворах, скверах и </w:t>
      </w:r>
      <w:r w:rsidRPr="00E52C8A">
        <w:rPr>
          <w:sz w:val="26"/>
          <w:szCs w:val="26"/>
        </w:rPr>
        <w:lastRenderedPageBreak/>
        <w:t>других территориях общего пользования, за исключением случаев, установленных законодательством;</w:t>
      </w:r>
    </w:p>
    <w:p w:rsidR="00E52C8A" w:rsidRPr="00E52C8A" w:rsidRDefault="00E52C8A" w:rsidP="00FA405B">
      <w:pPr>
        <w:pStyle w:val="a7"/>
        <w:shd w:val="clear" w:color="auto" w:fill="FFFFFF"/>
        <w:spacing w:before="0" w:beforeAutospacing="0" w:after="0" w:afterAutospacing="0"/>
        <w:ind w:firstLine="708"/>
        <w:jc w:val="both"/>
        <w:rPr>
          <w:sz w:val="26"/>
          <w:szCs w:val="26"/>
        </w:rPr>
      </w:pPr>
      <w:proofErr w:type="gramStart"/>
      <w:r w:rsidRPr="00E52C8A">
        <w:rPr>
          <w:sz w:val="26"/>
          <w:szCs w:val="26"/>
        </w:rPr>
        <w:t>23. выгуливать собак, лошадей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лошадей, и других животных и птиц в водоемы в местах, отведенных для массового купания населения.</w:t>
      </w:r>
      <w:proofErr w:type="gramEnd"/>
    </w:p>
    <w:p w:rsidR="00E52C8A" w:rsidRPr="00E52C8A" w:rsidRDefault="00E52C8A" w:rsidP="00FA405B">
      <w:pPr>
        <w:widowControl w:val="0"/>
        <w:autoSpaceDE w:val="0"/>
        <w:autoSpaceDN w:val="0"/>
        <w:adjustRightInd w:val="0"/>
        <w:jc w:val="both"/>
        <w:rPr>
          <w:b w:val="0"/>
          <w:sz w:val="26"/>
          <w:szCs w:val="26"/>
          <w:lang w:val="ru-RU"/>
        </w:rPr>
      </w:pPr>
      <w:proofErr w:type="gramStart"/>
      <w:r w:rsidRPr="00E52C8A">
        <w:rPr>
          <w:b w:val="0"/>
          <w:sz w:val="26"/>
          <w:szCs w:val="26"/>
          <w:lang w:val="ru-RU"/>
        </w:rPr>
        <w:t>24.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roofErr w:type="gramEnd"/>
    </w:p>
    <w:p w:rsidR="00E52C8A" w:rsidRPr="00E52C8A" w:rsidRDefault="00E52C8A" w:rsidP="00FA405B">
      <w:pPr>
        <w:widowControl w:val="0"/>
        <w:autoSpaceDE w:val="0"/>
        <w:autoSpaceDN w:val="0"/>
        <w:adjustRightInd w:val="0"/>
        <w:ind w:firstLine="709"/>
        <w:jc w:val="both"/>
        <w:rPr>
          <w:b w:val="0"/>
          <w:sz w:val="26"/>
          <w:szCs w:val="26"/>
          <w:lang w:val="ru-RU"/>
        </w:rPr>
      </w:pPr>
      <w:r w:rsidRPr="00E52C8A">
        <w:rPr>
          <w:b w:val="0"/>
          <w:sz w:val="26"/>
          <w:szCs w:val="26"/>
          <w:lang w:val="ru-RU"/>
        </w:rPr>
        <w:t>25.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E52C8A" w:rsidRPr="00E52C8A" w:rsidRDefault="00E52C8A" w:rsidP="00FA405B">
      <w:pPr>
        <w:widowControl w:val="0"/>
        <w:autoSpaceDE w:val="0"/>
        <w:autoSpaceDN w:val="0"/>
        <w:adjustRightInd w:val="0"/>
        <w:ind w:firstLine="709"/>
        <w:jc w:val="both"/>
        <w:rPr>
          <w:b w:val="0"/>
          <w:sz w:val="26"/>
          <w:szCs w:val="26"/>
          <w:lang w:val="ru-RU"/>
        </w:rPr>
      </w:pPr>
      <w:r w:rsidRPr="00E52C8A">
        <w:rPr>
          <w:b w:val="0"/>
          <w:sz w:val="26"/>
          <w:szCs w:val="26"/>
          <w:lang w:val="ru-RU"/>
        </w:rPr>
        <w:t>6.1.12. Подъездные пути к ярмаркам, объектам торговли и иным объектам сферы услуг должны иметь твердое покрытие.</w:t>
      </w:r>
    </w:p>
    <w:p w:rsidR="00E52C8A" w:rsidRPr="00E52C8A" w:rsidRDefault="00E52C8A" w:rsidP="00FA405B">
      <w:pPr>
        <w:widowControl w:val="0"/>
        <w:autoSpaceDE w:val="0"/>
        <w:autoSpaceDN w:val="0"/>
        <w:adjustRightInd w:val="0"/>
        <w:ind w:firstLine="709"/>
        <w:jc w:val="both"/>
        <w:rPr>
          <w:b w:val="0"/>
          <w:sz w:val="26"/>
          <w:szCs w:val="26"/>
          <w:lang w:val="ru-RU"/>
        </w:rPr>
      </w:pPr>
      <w:r w:rsidRPr="00E52C8A">
        <w:rPr>
          <w:b w:val="0"/>
          <w:sz w:val="26"/>
          <w:szCs w:val="26"/>
          <w:lang w:val="ru-RU"/>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E52C8A" w:rsidRPr="00E52C8A" w:rsidRDefault="00E52C8A" w:rsidP="00FA405B">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numPr>
          <w:ilvl w:val="1"/>
          <w:numId w:val="9"/>
        </w:numPr>
        <w:autoSpaceDN w:val="0"/>
        <w:ind w:hanging="11"/>
        <w:contextualSpacing/>
        <w:jc w:val="both"/>
        <w:rPr>
          <w:rFonts w:eastAsia="Tahoma"/>
          <w:b w:val="0"/>
          <w:color w:val="000000"/>
          <w:sz w:val="26"/>
          <w:szCs w:val="26"/>
          <w:lang w:val="ru-RU" w:bidi="ru-RU"/>
        </w:rPr>
      </w:pPr>
      <w:bookmarkStart w:id="71" w:name="Par93"/>
      <w:bookmarkStart w:id="72" w:name="_Toc402276826"/>
      <w:bookmarkEnd w:id="71"/>
      <w:r w:rsidRPr="00E52C8A">
        <w:rPr>
          <w:rFonts w:eastAsia="Tahoma"/>
          <w:b w:val="0"/>
          <w:color w:val="000000"/>
          <w:sz w:val="26"/>
          <w:szCs w:val="26"/>
          <w:lang w:val="ru-RU" w:bidi="ru-RU"/>
        </w:rPr>
        <w:t xml:space="preserve">Общие требования к содержанию территорий. </w:t>
      </w:r>
    </w:p>
    <w:p w:rsidR="00E52C8A" w:rsidRPr="00E52C8A" w:rsidRDefault="00E52C8A" w:rsidP="00E52C8A">
      <w:pPr>
        <w:widowControl w:val="0"/>
        <w:numPr>
          <w:ilvl w:val="2"/>
          <w:numId w:val="9"/>
        </w:numPr>
        <w:autoSpaceDN w:val="0"/>
        <w:spacing w:line="276" w:lineRule="auto"/>
        <w:ind w:left="0" w:firstLine="709"/>
        <w:contextualSpacing/>
        <w:jc w:val="both"/>
        <w:rPr>
          <w:rFonts w:eastAsia="Tahoma"/>
          <w:b w:val="0"/>
          <w:color w:val="000000"/>
          <w:sz w:val="26"/>
          <w:szCs w:val="26"/>
          <w:lang w:val="ru-RU" w:bidi="ru-RU"/>
        </w:rPr>
      </w:pPr>
      <w:proofErr w:type="gramStart"/>
      <w:r w:rsidRPr="00E52C8A">
        <w:rPr>
          <w:rFonts w:eastAsia="Tahoma"/>
          <w:b w:val="0"/>
          <w:color w:val="000000"/>
          <w:sz w:val="26"/>
          <w:szCs w:val="26"/>
          <w:lang w:val="ru-RU" w:bidi="ru-RU"/>
        </w:rPr>
        <w:t>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w:t>
      </w:r>
      <w:proofErr w:type="gramEnd"/>
      <w:r w:rsidRPr="00E52C8A">
        <w:rPr>
          <w:rFonts w:eastAsia="Tahoma"/>
          <w:b w:val="0"/>
          <w:color w:val="000000"/>
          <w:sz w:val="26"/>
          <w:szCs w:val="26"/>
          <w:lang w:val="ru-RU" w:bidi="ru-RU"/>
        </w:rPr>
        <w:t xml:space="preserve"> Российской Федерации.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Договор на оказание услуг по обращению с твердыми коммунальными отходами заключается на срок, не превышающий срок, на который юридическому </w:t>
      </w:r>
      <w:r w:rsidRPr="00E52C8A">
        <w:rPr>
          <w:rFonts w:eastAsia="Tahoma"/>
          <w:b w:val="0"/>
          <w:color w:val="000000"/>
          <w:sz w:val="26"/>
          <w:szCs w:val="26"/>
          <w:lang w:val="ru-RU" w:bidi="ru-RU"/>
        </w:rPr>
        <w:lastRenderedPageBreak/>
        <w:t xml:space="preserve">лицу присвоен статус регионального оператора. </w:t>
      </w:r>
    </w:p>
    <w:p w:rsidR="00E52C8A" w:rsidRPr="00E52C8A" w:rsidRDefault="00E52C8A" w:rsidP="00E52C8A">
      <w:pPr>
        <w:ind w:firstLine="567"/>
        <w:rPr>
          <w:rFonts w:eastAsia="Tahoma"/>
          <w:b w:val="0"/>
          <w:color w:val="000000"/>
          <w:sz w:val="26"/>
          <w:szCs w:val="26"/>
          <w:lang w:val="ru-RU" w:bidi="ru-RU"/>
        </w:rPr>
      </w:pPr>
    </w:p>
    <w:p w:rsidR="00E52C8A" w:rsidRPr="00E52C8A" w:rsidRDefault="00E52C8A" w:rsidP="00E52C8A">
      <w:pPr>
        <w:widowControl w:val="0"/>
        <w:numPr>
          <w:ilvl w:val="1"/>
          <w:numId w:val="9"/>
        </w:numPr>
        <w:autoSpaceDN w:val="0"/>
        <w:ind w:left="0" w:firstLine="567"/>
        <w:contextualSpacing/>
        <w:jc w:val="both"/>
        <w:rPr>
          <w:rFonts w:eastAsia="Tahoma"/>
          <w:b w:val="0"/>
          <w:color w:val="000000"/>
          <w:sz w:val="26"/>
          <w:szCs w:val="26"/>
          <w:lang w:bidi="ru-RU"/>
        </w:rPr>
      </w:pPr>
      <w:proofErr w:type="spellStart"/>
      <w:r w:rsidRPr="00E52C8A">
        <w:rPr>
          <w:rFonts w:eastAsia="Tahoma"/>
          <w:b w:val="0"/>
          <w:color w:val="000000"/>
          <w:sz w:val="26"/>
          <w:szCs w:val="26"/>
          <w:lang w:bidi="ru-RU"/>
        </w:rPr>
        <w:t>Организация</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сбора</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твердых</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коммунальных</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отходов</w:t>
      </w:r>
      <w:proofErr w:type="spellEnd"/>
      <w:r w:rsidRPr="00E52C8A">
        <w:rPr>
          <w:rFonts w:eastAsia="Tahoma"/>
          <w:b w:val="0"/>
          <w:color w:val="000000"/>
          <w:sz w:val="26"/>
          <w:szCs w:val="26"/>
          <w:lang w:bidi="ru-RU"/>
        </w:rPr>
        <w:t xml:space="preserve">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bidi="ru-RU"/>
        </w:rPr>
      </w:pPr>
      <w:proofErr w:type="spellStart"/>
      <w:r w:rsidRPr="00E52C8A">
        <w:rPr>
          <w:rFonts w:eastAsia="Tahoma"/>
          <w:b w:val="0"/>
          <w:color w:val="000000"/>
          <w:sz w:val="26"/>
          <w:szCs w:val="26"/>
          <w:lang w:bidi="ru-RU"/>
        </w:rPr>
        <w:t>Переполнение</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контейнеров</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мусором</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не</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допускается</w:t>
      </w:r>
      <w:proofErr w:type="spellEnd"/>
      <w:r w:rsidRPr="00E52C8A">
        <w:rPr>
          <w:rFonts w:eastAsia="Tahoma"/>
          <w:b w:val="0"/>
          <w:color w:val="000000"/>
          <w:sz w:val="26"/>
          <w:szCs w:val="26"/>
          <w:lang w:bidi="ru-RU"/>
        </w:rPr>
        <w:t xml:space="preserve"> </w:t>
      </w:r>
    </w:p>
    <w:p w:rsidR="00E52C8A" w:rsidRPr="00E52C8A" w:rsidRDefault="00E52C8A" w:rsidP="00E52C8A">
      <w:pPr>
        <w:ind w:firstLine="567"/>
        <w:rPr>
          <w:rFonts w:eastAsia="Tahoma"/>
          <w:b w:val="0"/>
          <w:color w:val="000000"/>
          <w:sz w:val="26"/>
          <w:szCs w:val="26"/>
          <w:lang w:bidi="ru-RU"/>
        </w:rPr>
      </w:pPr>
    </w:p>
    <w:p w:rsidR="00E52C8A" w:rsidRPr="00E52C8A" w:rsidRDefault="00E52C8A" w:rsidP="00E52C8A">
      <w:pPr>
        <w:widowControl w:val="0"/>
        <w:numPr>
          <w:ilvl w:val="1"/>
          <w:numId w:val="9"/>
        </w:numPr>
        <w:autoSpaceDN w:val="0"/>
        <w:ind w:left="0" w:firstLine="567"/>
        <w:contextualSpacing/>
        <w:jc w:val="both"/>
        <w:rPr>
          <w:rFonts w:eastAsia="Tahoma"/>
          <w:b w:val="0"/>
          <w:color w:val="000000"/>
          <w:sz w:val="26"/>
          <w:szCs w:val="26"/>
          <w:lang w:bidi="ru-RU"/>
        </w:rPr>
      </w:pPr>
      <w:proofErr w:type="spellStart"/>
      <w:r w:rsidRPr="00E52C8A">
        <w:rPr>
          <w:rFonts w:eastAsia="Tahoma"/>
          <w:b w:val="0"/>
          <w:color w:val="000000"/>
          <w:sz w:val="26"/>
          <w:szCs w:val="26"/>
          <w:lang w:bidi="ru-RU"/>
        </w:rPr>
        <w:t>Вывоз</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твердых</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коммунальных</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отходов</w:t>
      </w:r>
      <w:proofErr w:type="spellEnd"/>
      <w:r w:rsidRPr="00E52C8A">
        <w:rPr>
          <w:rFonts w:eastAsia="Tahoma"/>
          <w:b w:val="0"/>
          <w:color w:val="000000"/>
          <w:sz w:val="26"/>
          <w:szCs w:val="26"/>
          <w:lang w:bidi="ru-RU"/>
        </w:rPr>
        <w:t xml:space="preserve">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proofErr w:type="gramStart"/>
      <w:r w:rsidRPr="00E52C8A">
        <w:rPr>
          <w:rFonts w:eastAsia="Tahoma"/>
          <w:b w:val="0"/>
          <w:color w:val="000000"/>
          <w:sz w:val="26"/>
          <w:szCs w:val="26"/>
          <w:lang w:val="ru-RU" w:bidi="ru-RU"/>
        </w:rPr>
        <w:t xml:space="preserve">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обязанным заключить с региональным оператором договор на оказание услуг по обращению с твердыми коммунальными отходами (далее – потребитель) следующими способами: </w:t>
      </w:r>
      <w:proofErr w:type="gramEnd"/>
    </w:p>
    <w:p w:rsidR="00E52C8A" w:rsidRPr="00E52C8A" w:rsidRDefault="00E52C8A" w:rsidP="00E52C8A">
      <w:pPr>
        <w:widowControl w:val="0"/>
        <w:numPr>
          <w:ilvl w:val="0"/>
          <w:numId w:val="8"/>
        </w:numPr>
        <w:tabs>
          <w:tab w:val="left" w:pos="993"/>
        </w:tabs>
        <w:autoSpaceDN w:val="0"/>
        <w:ind w:hanging="153"/>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 контейнеры, расположенные на контейнерных площадках; </w:t>
      </w:r>
    </w:p>
    <w:p w:rsidR="00E52C8A" w:rsidRPr="00E52C8A" w:rsidRDefault="00E52C8A" w:rsidP="00E52C8A">
      <w:pPr>
        <w:widowControl w:val="0"/>
        <w:numPr>
          <w:ilvl w:val="0"/>
          <w:numId w:val="8"/>
        </w:numPr>
        <w:tabs>
          <w:tab w:val="left" w:pos="993"/>
        </w:tabs>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 пакеты или другие емкости, предоставленные региональным оператором.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E52C8A" w:rsidRPr="00E52C8A" w:rsidRDefault="00E52C8A" w:rsidP="00E52C8A">
      <w:pPr>
        <w:ind w:firstLine="567"/>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E52C8A">
        <w:rPr>
          <w:rFonts w:eastAsia="Tahoma"/>
          <w:b w:val="0"/>
          <w:color w:val="000000"/>
          <w:sz w:val="26"/>
          <w:szCs w:val="26"/>
          <w:lang w:val="ru-RU" w:bidi="ru-RU"/>
        </w:rPr>
        <w:t>комиссионно</w:t>
      </w:r>
      <w:proofErr w:type="spellEnd"/>
      <w:r w:rsidRPr="00E52C8A">
        <w:rPr>
          <w:rFonts w:eastAsia="Tahoma"/>
          <w:b w:val="0"/>
          <w:color w:val="000000"/>
          <w:sz w:val="26"/>
          <w:szCs w:val="26"/>
          <w:lang w:val="ru-RU" w:bidi="ru-RU"/>
        </w:rPr>
        <w:t xml:space="preserve"> (с участием представителей администрации сельского поселения, собственников объектов, органа </w:t>
      </w:r>
      <w:proofErr w:type="spellStart"/>
      <w:r w:rsidRPr="00E52C8A">
        <w:rPr>
          <w:rFonts w:eastAsia="Tahoma"/>
          <w:b w:val="0"/>
          <w:color w:val="000000"/>
          <w:sz w:val="26"/>
          <w:szCs w:val="26"/>
          <w:lang w:val="ru-RU" w:bidi="ru-RU"/>
        </w:rPr>
        <w:t>санэпиднадзора</w:t>
      </w:r>
      <w:proofErr w:type="spellEnd"/>
      <w:r w:rsidRPr="00E52C8A">
        <w:rPr>
          <w:rFonts w:eastAsia="Tahoma"/>
          <w:b w:val="0"/>
          <w:color w:val="000000"/>
          <w:sz w:val="26"/>
          <w:szCs w:val="26"/>
          <w:lang w:val="ru-RU" w:bidi="ru-RU"/>
        </w:rPr>
        <w:t xml:space="preserve">). </w:t>
      </w:r>
    </w:p>
    <w:p w:rsidR="00E52C8A" w:rsidRPr="00E52C8A" w:rsidRDefault="00E52C8A" w:rsidP="00E52C8A">
      <w:pPr>
        <w:ind w:firstLine="567"/>
        <w:rPr>
          <w:rFonts w:eastAsia="Tahoma"/>
          <w:b w:val="0"/>
          <w:color w:val="000000"/>
          <w:sz w:val="26"/>
          <w:szCs w:val="26"/>
          <w:lang w:val="ru-RU" w:bidi="ru-RU"/>
        </w:rPr>
      </w:pPr>
      <w:r w:rsidRPr="00E52C8A">
        <w:rPr>
          <w:rFonts w:eastAsia="Tahoma"/>
          <w:b w:val="0"/>
          <w:color w:val="000000"/>
          <w:sz w:val="26"/>
          <w:szCs w:val="26"/>
          <w:lang w:val="ru-RU" w:bidi="ru-RU"/>
        </w:rPr>
        <w:t xml:space="preserve">Размещение мест сбора твердых коммунальных отходов, особенно на жилой территории, необходимо согласовать с администрацией поселения. </w:t>
      </w:r>
    </w:p>
    <w:p w:rsidR="00E52C8A" w:rsidRPr="00E52C8A" w:rsidRDefault="00E52C8A" w:rsidP="00E52C8A">
      <w:pPr>
        <w:ind w:firstLine="567"/>
        <w:jc w:val="both"/>
        <w:rPr>
          <w:rFonts w:eastAsia="Tahoma"/>
          <w:b w:val="0"/>
          <w:color w:val="000000"/>
          <w:sz w:val="26"/>
          <w:szCs w:val="26"/>
          <w:lang w:val="ru-RU" w:bidi="ru-RU"/>
        </w:rPr>
      </w:pPr>
      <w:r w:rsidRPr="00E52C8A">
        <w:rPr>
          <w:rFonts w:eastAsia="Tahoma"/>
          <w:b w:val="0"/>
          <w:color w:val="000000"/>
          <w:sz w:val="26"/>
          <w:szCs w:val="26"/>
          <w:lang w:val="ru-RU" w:bidi="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Выбор вторичного сырья (текстиль, банки, бутылки, другие предметы) из сборников отходов, а также из </w:t>
      </w:r>
      <w:proofErr w:type="spellStart"/>
      <w:r w:rsidRPr="00E52C8A">
        <w:rPr>
          <w:rFonts w:eastAsia="Tahoma"/>
          <w:b w:val="0"/>
          <w:color w:val="000000"/>
          <w:sz w:val="26"/>
          <w:szCs w:val="26"/>
          <w:lang w:val="ru-RU" w:bidi="ru-RU"/>
        </w:rPr>
        <w:t>мусоровозного</w:t>
      </w:r>
      <w:proofErr w:type="spellEnd"/>
      <w:r w:rsidRPr="00E52C8A">
        <w:rPr>
          <w:rFonts w:eastAsia="Tahoma"/>
          <w:b w:val="0"/>
          <w:color w:val="000000"/>
          <w:sz w:val="26"/>
          <w:szCs w:val="26"/>
          <w:lang w:val="ru-RU" w:bidi="ru-RU"/>
        </w:rPr>
        <w:t xml:space="preserve"> транспорта не допускается.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Уборку мусора, просыпавшегося при выгрузке из контейнеров в </w:t>
      </w:r>
      <w:r w:rsidRPr="00E52C8A">
        <w:rPr>
          <w:rFonts w:eastAsia="Tahoma"/>
          <w:b w:val="0"/>
          <w:color w:val="000000"/>
          <w:sz w:val="26"/>
          <w:szCs w:val="26"/>
          <w:lang w:val="ru-RU" w:bidi="ru-RU"/>
        </w:rPr>
        <w:lastRenderedPageBreak/>
        <w:t xml:space="preserve">мусоровоз или загрузке бункера, производят работники организации, осуществляющей вывоз мусора.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 по заявкам жилищно-эксплуатационных организаций, согласованным в установленном порядке. </w:t>
      </w:r>
    </w:p>
    <w:p w:rsidR="00E52C8A" w:rsidRPr="00E52C8A" w:rsidRDefault="00E52C8A" w:rsidP="00E52C8A">
      <w:pPr>
        <w:ind w:firstLine="567"/>
        <w:rPr>
          <w:rFonts w:eastAsia="Tahoma"/>
          <w:b w:val="0"/>
          <w:color w:val="000000"/>
          <w:sz w:val="26"/>
          <w:szCs w:val="26"/>
          <w:lang w:val="ru-RU" w:bidi="ru-RU"/>
        </w:rPr>
      </w:pPr>
      <w:r w:rsidRPr="00E52C8A">
        <w:rPr>
          <w:rFonts w:eastAsia="Tahoma"/>
          <w:b w:val="0"/>
          <w:color w:val="000000"/>
          <w:sz w:val="26"/>
          <w:szCs w:val="26"/>
          <w:lang w:val="ru-RU" w:bidi="ru-RU"/>
        </w:rPr>
        <w:t xml:space="preserve">Запрещается устанавливать контейнеры на проезжей части, тротуарах, газонах и в проходных арках домов.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Контейнеры должны быть в технически исправном состоянии, покрашены.</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На рынках, в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и на других территориях – на расстоянии до 100 м. На остановках пассажирского транспорта и у входов в торговые объекты – в количестве не менее двух. </w:t>
      </w:r>
    </w:p>
    <w:p w:rsidR="00E52C8A" w:rsidRPr="00E52C8A" w:rsidRDefault="00E52C8A" w:rsidP="00E52C8A">
      <w:pPr>
        <w:ind w:firstLine="567"/>
        <w:jc w:val="both"/>
        <w:rPr>
          <w:rFonts w:eastAsia="Tahoma"/>
          <w:b w:val="0"/>
          <w:color w:val="000000"/>
          <w:sz w:val="26"/>
          <w:szCs w:val="26"/>
          <w:lang w:val="ru-RU" w:bidi="ru-RU"/>
        </w:rPr>
      </w:pPr>
      <w:r w:rsidRPr="00E52C8A">
        <w:rPr>
          <w:rFonts w:eastAsia="Tahoma"/>
          <w:b w:val="0"/>
          <w:color w:val="000000"/>
          <w:sz w:val="26"/>
          <w:szCs w:val="26"/>
          <w:lang w:val="ru-RU" w:bidi="ru-RU"/>
        </w:rPr>
        <w:t xml:space="preserve">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 </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6.5. Общие требования к проведению благоустройства  и уборочных работ на территории </w:t>
      </w:r>
      <w:bookmarkEnd w:id="72"/>
      <w:r w:rsidRPr="00E52C8A">
        <w:rPr>
          <w:rFonts w:eastAsia="MS Gothic"/>
          <w:b w:val="0"/>
          <w:sz w:val="26"/>
          <w:szCs w:val="26"/>
          <w:lang w:val="ru-RU"/>
        </w:rPr>
        <w:t>поселения</w:t>
      </w:r>
    </w:p>
    <w:p w:rsidR="00E52C8A" w:rsidRPr="00E52C8A" w:rsidRDefault="00E52C8A" w:rsidP="00E52C8A">
      <w:pPr>
        <w:ind w:firstLine="709"/>
        <w:jc w:val="both"/>
        <w:rPr>
          <w:b w:val="0"/>
          <w:sz w:val="26"/>
          <w:szCs w:val="26"/>
          <w:lang w:val="ru-RU"/>
        </w:rPr>
      </w:pPr>
      <w:r w:rsidRPr="00E52C8A">
        <w:rPr>
          <w:b w:val="0"/>
          <w:sz w:val="26"/>
          <w:szCs w:val="26"/>
          <w:lang w:val="ru-RU"/>
        </w:rPr>
        <w:t>6.5.1. Работы по благоустройству и уборочные работы на территории поселения осуществляются в соответствии с планом благоустройства, разрабатываемом и утверждаемым органом местного самоуправления поселения.</w:t>
      </w:r>
    </w:p>
    <w:p w:rsidR="00E52C8A" w:rsidRPr="00E52C8A" w:rsidRDefault="00E52C8A" w:rsidP="00E52C8A">
      <w:pPr>
        <w:ind w:firstLine="709"/>
        <w:jc w:val="both"/>
        <w:rPr>
          <w:b w:val="0"/>
          <w:sz w:val="26"/>
          <w:szCs w:val="26"/>
          <w:lang w:val="ru-RU"/>
        </w:rPr>
      </w:pPr>
      <w:r w:rsidRPr="00E52C8A">
        <w:rPr>
          <w:b w:val="0"/>
          <w:sz w:val="26"/>
          <w:szCs w:val="26"/>
          <w:lang w:val="ru-RU"/>
        </w:rPr>
        <w:t>6.5.2. Обязательными документами в сфере благоустройства являются:</w:t>
      </w:r>
    </w:p>
    <w:p w:rsidR="00E52C8A" w:rsidRPr="00E52C8A" w:rsidRDefault="00E52C8A" w:rsidP="00E52C8A">
      <w:pPr>
        <w:ind w:firstLine="709"/>
        <w:jc w:val="both"/>
        <w:rPr>
          <w:b w:val="0"/>
          <w:sz w:val="26"/>
          <w:szCs w:val="26"/>
          <w:lang w:val="ru-RU"/>
        </w:rPr>
      </w:pPr>
      <w:r w:rsidRPr="00E52C8A">
        <w:rPr>
          <w:b w:val="0"/>
          <w:sz w:val="26"/>
          <w:szCs w:val="26"/>
          <w:lang w:val="ru-RU"/>
        </w:rPr>
        <w:t>1) планы благоустройства составляются на трехлетний период и содержат:</w:t>
      </w:r>
    </w:p>
    <w:p w:rsidR="00E52C8A" w:rsidRPr="00E52C8A" w:rsidRDefault="00E52C8A" w:rsidP="00E52C8A">
      <w:pPr>
        <w:pStyle w:val="a8"/>
        <w:numPr>
          <w:ilvl w:val="0"/>
          <w:numId w:val="3"/>
        </w:numPr>
        <w:ind w:left="0" w:firstLine="1069"/>
        <w:jc w:val="both"/>
        <w:rPr>
          <w:b w:val="0"/>
          <w:sz w:val="26"/>
          <w:szCs w:val="26"/>
          <w:lang w:val="ru-RU"/>
        </w:rPr>
      </w:pPr>
      <w:r w:rsidRPr="00E52C8A">
        <w:rPr>
          <w:b w:val="0"/>
          <w:sz w:val="26"/>
          <w:szCs w:val="26"/>
          <w:lang w:val="ru-RU"/>
        </w:rPr>
        <w:t>перечень объектов благоустройства (элементов объектов благоустройства), подлежащих ремонту или облагораживанию;</w:t>
      </w:r>
    </w:p>
    <w:p w:rsidR="00E52C8A" w:rsidRPr="00E52C8A" w:rsidRDefault="00E52C8A" w:rsidP="00E52C8A">
      <w:pPr>
        <w:pStyle w:val="a8"/>
        <w:numPr>
          <w:ilvl w:val="0"/>
          <w:numId w:val="3"/>
        </w:numPr>
        <w:ind w:left="0" w:firstLine="1069"/>
        <w:jc w:val="both"/>
        <w:rPr>
          <w:b w:val="0"/>
          <w:sz w:val="26"/>
          <w:szCs w:val="26"/>
          <w:lang w:val="ru-RU"/>
        </w:rPr>
      </w:pPr>
      <w:r w:rsidRPr="00E52C8A">
        <w:rPr>
          <w:b w:val="0"/>
          <w:sz w:val="26"/>
          <w:szCs w:val="26"/>
          <w:lang w:val="ru-RU"/>
        </w:rPr>
        <w:t>адресный перечень объектов благоустройства (элементов объектов благоустройства), подлежащих ремонту или облагораживанию;</w:t>
      </w:r>
    </w:p>
    <w:p w:rsidR="00E52C8A" w:rsidRPr="00E52C8A" w:rsidRDefault="00E52C8A" w:rsidP="00E52C8A">
      <w:pPr>
        <w:pStyle w:val="a8"/>
        <w:numPr>
          <w:ilvl w:val="0"/>
          <w:numId w:val="3"/>
        </w:numPr>
        <w:ind w:left="142" w:firstLine="927"/>
        <w:jc w:val="both"/>
        <w:rPr>
          <w:b w:val="0"/>
          <w:sz w:val="26"/>
          <w:szCs w:val="26"/>
          <w:lang w:val="ru-RU"/>
        </w:rPr>
      </w:pPr>
      <w:r w:rsidRPr="00E52C8A">
        <w:rPr>
          <w:b w:val="0"/>
          <w:sz w:val="26"/>
          <w:szCs w:val="26"/>
          <w:lang w:val="ru-RU"/>
        </w:rPr>
        <w:t>сроки, очередность проведения работ по ремонту или облагораживанию объектов благоустройства (элементов объектов благоустройства).</w:t>
      </w:r>
    </w:p>
    <w:p w:rsidR="00E52C8A" w:rsidRPr="00E52C8A" w:rsidRDefault="00E52C8A" w:rsidP="00E52C8A">
      <w:pPr>
        <w:ind w:left="142" w:firstLine="927"/>
        <w:jc w:val="both"/>
        <w:rPr>
          <w:b w:val="0"/>
          <w:sz w:val="26"/>
          <w:szCs w:val="26"/>
          <w:lang w:val="ru-RU"/>
        </w:rPr>
      </w:pPr>
      <w:r w:rsidRPr="00E52C8A">
        <w:rPr>
          <w:b w:val="0"/>
          <w:sz w:val="26"/>
          <w:szCs w:val="26"/>
          <w:lang w:val="ru-RU"/>
        </w:rPr>
        <w:t>2) схемы уборки территорий с указанием:</w:t>
      </w:r>
    </w:p>
    <w:p w:rsidR="00E52C8A" w:rsidRPr="00E52C8A" w:rsidRDefault="00E52C8A" w:rsidP="00E52C8A">
      <w:pPr>
        <w:pStyle w:val="a8"/>
        <w:numPr>
          <w:ilvl w:val="0"/>
          <w:numId w:val="4"/>
        </w:numPr>
        <w:ind w:left="142" w:firstLine="927"/>
        <w:jc w:val="both"/>
        <w:rPr>
          <w:b w:val="0"/>
          <w:sz w:val="26"/>
          <w:szCs w:val="26"/>
          <w:lang w:val="ru-RU"/>
        </w:rPr>
      </w:pPr>
      <w:r w:rsidRPr="00E52C8A">
        <w:rPr>
          <w:b w:val="0"/>
          <w:sz w:val="26"/>
          <w:szCs w:val="26"/>
          <w:lang w:val="ru-RU"/>
        </w:rPr>
        <w:t>адресного перечня, сроков, периодичности уборки территорий;</w:t>
      </w:r>
    </w:p>
    <w:p w:rsidR="00E52C8A" w:rsidRPr="00E52C8A" w:rsidRDefault="00E52C8A" w:rsidP="00E52C8A">
      <w:pPr>
        <w:pStyle w:val="a8"/>
        <w:numPr>
          <w:ilvl w:val="0"/>
          <w:numId w:val="4"/>
        </w:numPr>
        <w:ind w:left="142" w:firstLine="927"/>
        <w:jc w:val="both"/>
        <w:rPr>
          <w:b w:val="0"/>
          <w:sz w:val="26"/>
          <w:szCs w:val="26"/>
          <w:lang w:val="ru-RU"/>
        </w:rPr>
      </w:pPr>
      <w:r w:rsidRPr="00E52C8A">
        <w:rPr>
          <w:b w:val="0"/>
          <w:sz w:val="26"/>
          <w:szCs w:val="26"/>
          <w:lang w:val="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52C8A" w:rsidRPr="00E52C8A" w:rsidRDefault="00E52C8A" w:rsidP="00E52C8A">
      <w:pPr>
        <w:ind w:left="142" w:firstLine="927"/>
        <w:jc w:val="both"/>
        <w:rPr>
          <w:b w:val="0"/>
          <w:sz w:val="26"/>
          <w:szCs w:val="26"/>
          <w:lang w:val="ru-RU"/>
        </w:rPr>
      </w:pPr>
      <w:r w:rsidRPr="00E52C8A">
        <w:rPr>
          <w:b w:val="0"/>
          <w:sz w:val="26"/>
          <w:szCs w:val="26"/>
          <w:lang w:val="ru-RU"/>
        </w:rPr>
        <w:t>3) схемы санитарной очистки территорий, с указанием:</w:t>
      </w:r>
    </w:p>
    <w:p w:rsidR="00E52C8A" w:rsidRPr="00E52C8A" w:rsidRDefault="00E52C8A" w:rsidP="00E52C8A">
      <w:pPr>
        <w:pStyle w:val="a8"/>
        <w:numPr>
          <w:ilvl w:val="0"/>
          <w:numId w:val="5"/>
        </w:numPr>
        <w:ind w:left="142" w:firstLine="927"/>
        <w:jc w:val="both"/>
        <w:rPr>
          <w:b w:val="0"/>
          <w:sz w:val="26"/>
          <w:szCs w:val="26"/>
          <w:lang w:val="ru-RU"/>
        </w:rPr>
      </w:pPr>
      <w:r w:rsidRPr="00E52C8A">
        <w:rPr>
          <w:b w:val="0"/>
          <w:sz w:val="26"/>
          <w:szCs w:val="26"/>
          <w:lang w:val="ru-RU"/>
        </w:rPr>
        <w:t>адресного перечня, сроков, периодичности санитарной очистки территорий;</w:t>
      </w:r>
    </w:p>
    <w:p w:rsidR="00E52C8A" w:rsidRPr="00E52C8A" w:rsidRDefault="00E52C8A" w:rsidP="00E52C8A">
      <w:pPr>
        <w:pStyle w:val="a8"/>
        <w:numPr>
          <w:ilvl w:val="0"/>
          <w:numId w:val="5"/>
        </w:numPr>
        <w:ind w:left="142" w:firstLine="927"/>
        <w:jc w:val="both"/>
        <w:rPr>
          <w:b w:val="0"/>
          <w:sz w:val="26"/>
          <w:szCs w:val="26"/>
          <w:lang w:val="ru-RU"/>
        </w:rPr>
      </w:pPr>
      <w:r w:rsidRPr="00E52C8A">
        <w:rPr>
          <w:b w:val="0"/>
          <w:sz w:val="26"/>
          <w:szCs w:val="26"/>
          <w:lang w:val="ru-RU"/>
        </w:rPr>
        <w:lastRenderedPageBreak/>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52C8A" w:rsidRPr="00E52C8A" w:rsidRDefault="00E52C8A" w:rsidP="00E52C8A">
      <w:pPr>
        <w:ind w:left="142" w:firstLine="927"/>
        <w:jc w:val="both"/>
        <w:rPr>
          <w:b w:val="0"/>
          <w:sz w:val="26"/>
          <w:szCs w:val="26"/>
          <w:lang w:val="ru-RU"/>
        </w:rPr>
      </w:pPr>
      <w:r w:rsidRPr="00E52C8A">
        <w:rPr>
          <w:b w:val="0"/>
          <w:sz w:val="26"/>
          <w:szCs w:val="26"/>
          <w:lang w:val="ru-RU"/>
        </w:rPr>
        <w:t>4) схемы сбора, накопления и вывоза ТКО с указанием:</w:t>
      </w:r>
    </w:p>
    <w:p w:rsidR="00E52C8A" w:rsidRPr="00E52C8A" w:rsidRDefault="00E52C8A" w:rsidP="00E52C8A">
      <w:pPr>
        <w:pStyle w:val="a8"/>
        <w:numPr>
          <w:ilvl w:val="0"/>
          <w:numId w:val="6"/>
        </w:numPr>
        <w:ind w:left="142" w:firstLine="927"/>
        <w:jc w:val="both"/>
        <w:rPr>
          <w:b w:val="0"/>
          <w:sz w:val="26"/>
          <w:szCs w:val="26"/>
          <w:lang w:val="ru-RU"/>
        </w:rPr>
      </w:pPr>
      <w:r w:rsidRPr="00E52C8A">
        <w:rPr>
          <w:b w:val="0"/>
          <w:sz w:val="26"/>
          <w:szCs w:val="26"/>
          <w:lang w:val="ru-RU"/>
        </w:rPr>
        <w:t>адресного перечня, сроков, периодичности вывоза ТКО, норм накопления ТКО по отношению к каждому участку сбора и накопления ТКО;</w:t>
      </w:r>
    </w:p>
    <w:p w:rsidR="00E52C8A" w:rsidRPr="00E52C8A" w:rsidRDefault="00E52C8A" w:rsidP="00E52C8A">
      <w:pPr>
        <w:pStyle w:val="a8"/>
        <w:numPr>
          <w:ilvl w:val="0"/>
          <w:numId w:val="6"/>
        </w:numPr>
        <w:ind w:left="142" w:firstLine="927"/>
        <w:jc w:val="both"/>
        <w:rPr>
          <w:b w:val="0"/>
          <w:sz w:val="26"/>
          <w:szCs w:val="26"/>
          <w:lang w:val="ru-RU"/>
        </w:rPr>
      </w:pPr>
      <w:r w:rsidRPr="00E52C8A">
        <w:rPr>
          <w:b w:val="0"/>
          <w:sz w:val="26"/>
          <w:szCs w:val="26"/>
          <w:lang w:val="ru-RU"/>
        </w:rPr>
        <w:t>перечня организаций, осуществляющих вывоз мусора с привязкой к каждому участку сбора и накопления мусора;</w:t>
      </w:r>
    </w:p>
    <w:p w:rsidR="00E52C8A" w:rsidRPr="00E52C8A" w:rsidRDefault="00E52C8A" w:rsidP="00E52C8A">
      <w:pPr>
        <w:pStyle w:val="a8"/>
        <w:numPr>
          <w:ilvl w:val="0"/>
          <w:numId w:val="6"/>
        </w:numPr>
        <w:ind w:left="142" w:firstLine="927"/>
        <w:jc w:val="both"/>
        <w:rPr>
          <w:b w:val="0"/>
          <w:sz w:val="26"/>
          <w:szCs w:val="26"/>
          <w:lang w:val="ru-RU"/>
        </w:rPr>
      </w:pPr>
      <w:r w:rsidRPr="00E52C8A">
        <w:rPr>
          <w:b w:val="0"/>
          <w:sz w:val="26"/>
          <w:szCs w:val="26"/>
          <w:lang w:val="ru-RU"/>
        </w:rPr>
        <w:t>перечня операторов по сбору и транспортированию твердых коммунальных отходов</w:t>
      </w:r>
    </w:p>
    <w:p w:rsidR="00E52C8A" w:rsidRPr="00E52C8A" w:rsidRDefault="00E52C8A" w:rsidP="00E52C8A">
      <w:pPr>
        <w:ind w:firstLine="709"/>
        <w:jc w:val="both"/>
        <w:rPr>
          <w:b w:val="0"/>
          <w:sz w:val="26"/>
          <w:szCs w:val="26"/>
          <w:lang w:val="ru-RU"/>
        </w:rPr>
      </w:pPr>
      <w:r w:rsidRPr="00E52C8A">
        <w:rPr>
          <w:b w:val="0"/>
          <w:sz w:val="26"/>
          <w:szCs w:val="26"/>
          <w:lang w:val="ru-RU"/>
        </w:rPr>
        <w:t xml:space="preserve">6.5.3. </w:t>
      </w:r>
      <w:proofErr w:type="gramStart"/>
      <w:r w:rsidRPr="00E52C8A">
        <w:rPr>
          <w:b w:val="0"/>
          <w:sz w:val="26"/>
          <w:szCs w:val="26"/>
          <w:lang w:val="ru-RU"/>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roofErr w:type="gramEnd"/>
    </w:p>
    <w:p w:rsidR="00E52C8A" w:rsidRPr="00E52C8A" w:rsidRDefault="00E52C8A" w:rsidP="00E52C8A">
      <w:pPr>
        <w:spacing w:after="60"/>
        <w:ind w:firstLine="709"/>
        <w:jc w:val="both"/>
        <w:outlineLvl w:val="1"/>
        <w:rPr>
          <w:rFonts w:eastAsia="MS Gothic"/>
          <w:b w:val="0"/>
          <w:sz w:val="26"/>
          <w:szCs w:val="26"/>
          <w:lang w:val="ru-RU"/>
        </w:rPr>
      </w:pPr>
      <w:bookmarkStart w:id="73" w:name="_Toc402276828"/>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6.6. Организация и проведение уборочных работ в зимнее время</w:t>
      </w:r>
      <w:bookmarkEnd w:id="73"/>
    </w:p>
    <w:p w:rsidR="00E52C8A" w:rsidRPr="00E52C8A" w:rsidRDefault="00E52C8A" w:rsidP="00E52C8A">
      <w:pPr>
        <w:widowControl w:val="0"/>
        <w:ind w:firstLine="540"/>
        <w:jc w:val="both"/>
        <w:rPr>
          <w:b w:val="0"/>
          <w:sz w:val="26"/>
          <w:szCs w:val="26"/>
          <w:lang w:val="ru-RU"/>
        </w:rPr>
      </w:pPr>
      <w:r w:rsidRPr="00E52C8A">
        <w:rPr>
          <w:b w:val="0"/>
          <w:sz w:val="26"/>
          <w:szCs w:val="26"/>
          <w:lang w:val="ru-RU"/>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в зависимости от погодных условий, период сокращается или продляется на основании постановления администрации 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6.6.2. Выполнение зимней уборки проезжей части автомобильных дорог местного значения, улиц, тротуаров включает в себя: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 В первую очередь:</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1) обработку проезжей части дорог </w:t>
      </w:r>
      <w:proofErr w:type="spellStart"/>
      <w:r w:rsidRPr="00E52C8A">
        <w:rPr>
          <w:b w:val="0"/>
          <w:color w:val="282828"/>
          <w:sz w:val="26"/>
          <w:szCs w:val="26"/>
          <w:lang w:val="ru-RU"/>
        </w:rPr>
        <w:t>противогололедными</w:t>
      </w:r>
      <w:proofErr w:type="spellEnd"/>
      <w:r w:rsidRPr="00E52C8A">
        <w:rPr>
          <w:b w:val="0"/>
          <w:color w:val="282828"/>
          <w:sz w:val="26"/>
          <w:szCs w:val="26"/>
          <w:lang w:val="ru-RU"/>
        </w:rPr>
        <w:t xml:space="preserve"> средствами</w:t>
      </w:r>
      <w:r w:rsidRPr="00E52C8A">
        <w:rPr>
          <w:b w:val="0"/>
          <w:sz w:val="26"/>
          <w:szCs w:val="26"/>
          <w:lang w:val="ru-RU"/>
        </w:rPr>
        <w:t>;</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сгребание и подметание снега;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формирование снежного вала для последующего вывоза;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E52C8A" w:rsidRPr="00E52C8A" w:rsidRDefault="00E52C8A" w:rsidP="00E52C8A">
      <w:pPr>
        <w:widowControl w:val="0"/>
        <w:tabs>
          <w:tab w:val="left" w:pos="3405"/>
        </w:tabs>
        <w:autoSpaceDE w:val="0"/>
        <w:autoSpaceDN w:val="0"/>
        <w:ind w:firstLine="540"/>
        <w:jc w:val="both"/>
        <w:rPr>
          <w:b w:val="0"/>
          <w:sz w:val="26"/>
          <w:szCs w:val="26"/>
          <w:lang w:val="ru-RU"/>
        </w:rPr>
      </w:pPr>
      <w:r w:rsidRPr="00E52C8A">
        <w:rPr>
          <w:b w:val="0"/>
          <w:sz w:val="26"/>
          <w:szCs w:val="26"/>
          <w:lang w:val="ru-RU"/>
        </w:rPr>
        <w:t xml:space="preserve"> Во вторую очередь: </w:t>
      </w:r>
      <w:r w:rsidRPr="00E52C8A">
        <w:rPr>
          <w:b w:val="0"/>
          <w:sz w:val="26"/>
          <w:szCs w:val="26"/>
          <w:lang w:val="ru-RU"/>
        </w:rPr>
        <w:tab/>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удаление снега (вывоз);</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зачистку дорожных лотков после удаления снега;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скалывание льда и удаление снежно-ледяных образований.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6.4.3. В первую очередь с началом снегопада или появлением гололёда обрабатываются </w:t>
      </w:r>
      <w:proofErr w:type="spellStart"/>
      <w:r w:rsidRPr="00E52C8A">
        <w:rPr>
          <w:b w:val="0"/>
          <w:color w:val="282828"/>
          <w:sz w:val="26"/>
          <w:szCs w:val="26"/>
          <w:lang w:val="ru-RU"/>
        </w:rPr>
        <w:t>противогололедными</w:t>
      </w:r>
      <w:proofErr w:type="spellEnd"/>
      <w:r w:rsidRPr="00E52C8A">
        <w:rPr>
          <w:b w:val="0"/>
          <w:color w:val="282828"/>
          <w:sz w:val="26"/>
          <w:szCs w:val="26"/>
          <w:lang w:val="ru-RU"/>
        </w:rPr>
        <w:t xml:space="preserve"> средствами </w:t>
      </w:r>
      <w:r w:rsidRPr="00E52C8A">
        <w:rPr>
          <w:b w:val="0"/>
          <w:sz w:val="26"/>
          <w:szCs w:val="26"/>
          <w:lang w:val="ru-RU"/>
        </w:rPr>
        <w:t xml:space="preserve">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и медицинские учреждения, другие). Тротуары рекомендуется посыпать сухим песком без хлоридов.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Время проведения обработки дорожных покрытий </w:t>
      </w:r>
      <w:proofErr w:type="spellStart"/>
      <w:r w:rsidRPr="00E52C8A">
        <w:rPr>
          <w:b w:val="0"/>
          <w:color w:val="282828"/>
          <w:sz w:val="26"/>
          <w:szCs w:val="26"/>
          <w:lang w:val="ru-RU"/>
        </w:rPr>
        <w:t>противогололедными</w:t>
      </w:r>
      <w:proofErr w:type="spellEnd"/>
      <w:r w:rsidRPr="00E52C8A">
        <w:rPr>
          <w:b w:val="0"/>
          <w:color w:val="282828"/>
          <w:sz w:val="26"/>
          <w:szCs w:val="26"/>
          <w:lang w:val="ru-RU"/>
        </w:rPr>
        <w:t xml:space="preserve"> средствами </w:t>
      </w:r>
      <w:r w:rsidRPr="00E52C8A">
        <w:rPr>
          <w:b w:val="0"/>
          <w:sz w:val="26"/>
          <w:szCs w:val="26"/>
          <w:lang w:val="ru-RU"/>
        </w:rPr>
        <w:t xml:space="preserve">территорий, указанных в абзаце первом настоящего пункта, производится с 0.00 до 7.00 часов.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В период снегопада при интенсивности 01,-0,3 см/час и выше выезд снегоочистительной техники должен осуществляться не менее чем через 15-20 минут после начала снегопада.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6.6.4. Укладка свежевыпавшего снега в валы и кучи производится на всех </w:t>
      </w:r>
      <w:r w:rsidRPr="00E52C8A">
        <w:rPr>
          <w:b w:val="0"/>
          <w:sz w:val="26"/>
          <w:szCs w:val="26"/>
          <w:lang w:val="ru-RU"/>
        </w:rPr>
        <w:lastRenderedPageBreak/>
        <w:t xml:space="preserve">улицах,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6.6.5. Удаление снега осуществляется путём его подметания, сгребания, погрузки и вывоза в места складирования снега.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6.6.7. В зимний период дорожки и площадки парков, скверов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6.6.9. При уборке улиц, проездов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lastRenderedPageBreak/>
        <w:t>6.6.11.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6.6.13. При производстве зимней уборки запрещается: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сдвигание снега к стенам зданий, строений и сооружений и на проезжую часть улиц и дорог;</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повреждение, в том числе наклон, зелёных насаждений при складировании снега;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 сжигание мусора, тары, производственных, строительных и других отходов, включая строительный мусор, порубочных остатков;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5) вынос снега на тротуары и проезжую часть улиц и дорог с внутриквартальных, дворовых и других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74" w:name="Par163"/>
      <w:bookmarkStart w:id="75" w:name="_Toc402276829"/>
      <w:bookmarkEnd w:id="74"/>
      <w:r w:rsidRPr="00E52C8A">
        <w:rPr>
          <w:rFonts w:eastAsia="MS Gothic"/>
          <w:b w:val="0"/>
          <w:sz w:val="26"/>
          <w:szCs w:val="26"/>
          <w:lang w:val="ru-RU"/>
        </w:rPr>
        <w:t>6.7. Организация и проведение уборочных работ в летнее время</w:t>
      </w:r>
      <w:bookmarkEnd w:id="75"/>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6.7.1. Период летней уборки с 1 апреля по 31 октября. В зависимости от погодных условий период летней уборки сокращается или продляется на основании постановления администрации 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6.7.2.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rsidRPr="00E52C8A">
        <w:rPr>
          <w:b w:val="0"/>
          <w:sz w:val="26"/>
          <w:szCs w:val="26"/>
          <w:lang w:val="ru-RU"/>
        </w:rPr>
        <w:t>эстетического вида</w:t>
      </w:r>
      <w:proofErr w:type="gramEnd"/>
      <w:r w:rsidRPr="00E52C8A">
        <w:rPr>
          <w:b w:val="0"/>
          <w:sz w:val="26"/>
          <w:szCs w:val="26"/>
          <w:lang w:val="ru-RU"/>
        </w:rPr>
        <w:t xml:space="preserve"> 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6.7.3. При переходе с </w:t>
      </w:r>
      <w:proofErr w:type="gramStart"/>
      <w:r w:rsidRPr="00E52C8A">
        <w:rPr>
          <w:b w:val="0"/>
          <w:sz w:val="26"/>
          <w:szCs w:val="26"/>
          <w:lang w:val="ru-RU"/>
        </w:rPr>
        <w:t>зимнего</w:t>
      </w:r>
      <w:proofErr w:type="gramEnd"/>
      <w:r w:rsidRPr="00E52C8A">
        <w:rPr>
          <w:b w:val="0"/>
          <w:sz w:val="26"/>
          <w:szCs w:val="26"/>
          <w:lang w:val="ru-RU"/>
        </w:rPr>
        <w:t xml:space="preserve"> на летний период уборки производятся следующие виды работ:</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очистка газонов от веток, листьев и песка, накопившихся за зиму, промывка газонов;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зачистка лотковой зоны, проезжей части, тротуаров, погрузка и вывоз собранного смета (мусора, пыли, песка) в места сбора отходов и мусора;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промывка и расчистка канавок для обеспечения оттока воды в местах, где это требуется для нормального отвода талых вод;</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 систематический сгон талой воды к люкам и приёмным колодцам ливневой сети;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5) очистка от грязи, мойка, покраска перильных ограждений и подходов к ним;</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 общая очистка придомовых, дворовых территорий после окончания таяния снега, сбор и удаление мусора.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6.7.4. Летняя уборка территорий предусматривает:</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подметание проезжей части автомобильных дорог, а также тротуаров, внутриквартальных, дворовых, придомовых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lastRenderedPageBreak/>
        <w:t>2) мойку и полив проезжей части автомобильных дорог и обочин, улиц, путепроводов, а также тротуаров, внутриквартальных, дворовых, придомовых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уборку загрязнений с газонов, а также в парках, садах, скверах;</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 вывоз смёта (мусора, пыли, песка), загрязнений;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5) уборку остановочных пунктов пассажирского транспорта, пешеходных переходов, путепроводов, </w:t>
      </w:r>
      <w:proofErr w:type="spellStart"/>
      <w:r w:rsidRPr="00E52C8A">
        <w:rPr>
          <w:b w:val="0"/>
          <w:sz w:val="26"/>
          <w:szCs w:val="26"/>
          <w:lang w:val="ru-RU"/>
        </w:rPr>
        <w:t>прилотковой</w:t>
      </w:r>
      <w:proofErr w:type="spellEnd"/>
      <w:r w:rsidRPr="00E52C8A">
        <w:rPr>
          <w:b w:val="0"/>
          <w:sz w:val="26"/>
          <w:szCs w:val="26"/>
          <w:lang w:val="ru-RU"/>
        </w:rPr>
        <w:t xml:space="preserve"> части дорог от крупногабаритного мусора, других отходов и иного загрязнения.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 мойку и полив проезжей части центральных улиц и дорог, включая тротуары, площади и другие объекты улично-дорожной сети. При температуре свыше +25 °</w:t>
      </w:r>
      <w:r w:rsidRPr="00E52C8A">
        <w:rPr>
          <w:b w:val="0"/>
          <w:sz w:val="26"/>
          <w:szCs w:val="26"/>
        </w:rPr>
        <w:t>C</w:t>
      </w:r>
      <w:r w:rsidRPr="00E52C8A">
        <w:rPr>
          <w:b w:val="0"/>
          <w:sz w:val="26"/>
          <w:szCs w:val="26"/>
          <w:lang w:val="ru-RU"/>
        </w:rPr>
        <w:t xml:space="preserve">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w:t>
      </w:r>
      <w:proofErr w:type="spellStart"/>
      <w:r w:rsidRPr="00E52C8A">
        <w:rPr>
          <w:b w:val="0"/>
          <w:sz w:val="26"/>
          <w:szCs w:val="26"/>
          <w:lang w:val="ru-RU"/>
        </w:rPr>
        <w:t>прилотковой</w:t>
      </w:r>
      <w:proofErr w:type="spellEnd"/>
      <w:r w:rsidRPr="00E52C8A">
        <w:rPr>
          <w:b w:val="0"/>
          <w:sz w:val="26"/>
          <w:szCs w:val="26"/>
          <w:lang w:val="ru-RU"/>
        </w:rPr>
        <w:t xml:space="preserve">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7) регулярную очистку смотровых и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rsidRPr="00E52C8A">
        <w:rPr>
          <w:b w:val="0"/>
          <w:sz w:val="26"/>
          <w:szCs w:val="26"/>
          <w:lang w:val="ru-RU"/>
        </w:rPr>
        <w:t>дождеприемных</w:t>
      </w:r>
      <w:proofErr w:type="spellEnd"/>
      <w:r w:rsidRPr="00E52C8A">
        <w:rPr>
          <w:b w:val="0"/>
          <w:sz w:val="26"/>
          <w:szCs w:val="26"/>
          <w:lang w:val="ru-RU"/>
        </w:rPr>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w:t>
      </w:r>
      <w:proofErr w:type="spellStart"/>
      <w:r w:rsidRPr="00E52C8A">
        <w:rPr>
          <w:b w:val="0"/>
          <w:sz w:val="26"/>
          <w:szCs w:val="26"/>
          <w:lang w:val="ru-RU"/>
        </w:rPr>
        <w:t>дождеприемные</w:t>
      </w:r>
      <w:proofErr w:type="spellEnd"/>
      <w:r w:rsidRPr="00E52C8A">
        <w:rPr>
          <w:b w:val="0"/>
          <w:sz w:val="26"/>
          <w:szCs w:val="26"/>
          <w:lang w:val="ru-RU"/>
        </w:rPr>
        <w:t xml:space="preserve"> колодцы.</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8) своевременный </w:t>
      </w:r>
      <w:proofErr w:type="spellStart"/>
      <w:r w:rsidRPr="00E52C8A">
        <w:rPr>
          <w:b w:val="0"/>
          <w:sz w:val="26"/>
          <w:szCs w:val="26"/>
          <w:lang w:val="ru-RU"/>
        </w:rPr>
        <w:t>окос</w:t>
      </w:r>
      <w:proofErr w:type="spellEnd"/>
      <w:r w:rsidRPr="00E52C8A">
        <w:rPr>
          <w:b w:val="0"/>
          <w:sz w:val="26"/>
          <w:szCs w:val="26"/>
          <w:lang w:val="ru-RU"/>
        </w:rPr>
        <w:t xml:space="preserve"> травы на озелененных территориях, не допуская высоты травостоя более 10-15 см (за исключением первого </w:t>
      </w:r>
      <w:proofErr w:type="spellStart"/>
      <w:r w:rsidRPr="00E52C8A">
        <w:rPr>
          <w:b w:val="0"/>
          <w:sz w:val="26"/>
          <w:szCs w:val="26"/>
          <w:lang w:val="ru-RU"/>
        </w:rPr>
        <w:t>окоса</w:t>
      </w:r>
      <w:proofErr w:type="spellEnd"/>
      <w:r w:rsidRPr="00E52C8A">
        <w:rPr>
          <w:b w:val="0"/>
          <w:sz w:val="26"/>
          <w:szCs w:val="26"/>
          <w:lang w:val="ru-RU"/>
        </w:rPr>
        <w:t xml:space="preserve"> после устройства нового газона);</w:t>
      </w:r>
    </w:p>
    <w:p w:rsidR="00E52C8A" w:rsidRPr="00E52C8A" w:rsidRDefault="00E52C8A" w:rsidP="00E52C8A">
      <w:pPr>
        <w:ind w:firstLine="540"/>
        <w:jc w:val="both"/>
        <w:rPr>
          <w:b w:val="0"/>
          <w:sz w:val="26"/>
          <w:szCs w:val="26"/>
          <w:lang w:val="ru-RU"/>
        </w:rPr>
      </w:pPr>
      <w:r w:rsidRPr="00E52C8A">
        <w:rPr>
          <w:b w:val="0"/>
          <w:sz w:val="26"/>
          <w:szCs w:val="26"/>
          <w:lang w:val="ru-RU"/>
        </w:rPr>
        <w:t>6.7.5.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6.7.9. При производстве летней уборки запрещается:</w:t>
      </w:r>
    </w:p>
    <w:p w:rsidR="00E52C8A" w:rsidRPr="00E52C8A" w:rsidRDefault="00E52C8A" w:rsidP="00E52C8A">
      <w:pPr>
        <w:widowControl w:val="0"/>
        <w:autoSpaceDE w:val="0"/>
        <w:autoSpaceDN w:val="0"/>
        <w:ind w:firstLine="540"/>
        <w:jc w:val="both"/>
        <w:rPr>
          <w:b w:val="0"/>
          <w:sz w:val="26"/>
          <w:szCs w:val="26"/>
          <w:lang w:val="ru-RU"/>
        </w:rPr>
      </w:pPr>
      <w:proofErr w:type="gramStart"/>
      <w:r w:rsidRPr="00E52C8A">
        <w:rPr>
          <w:b w:val="0"/>
          <w:sz w:val="26"/>
          <w:szCs w:val="26"/>
          <w:lang w:val="ru-RU"/>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сбрасывание мусора, травы, листьев на проезжую часть и тротуары при уборке газонов;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вывоз смёта (мусора, пыли, песка) в не отведённые для этого места.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 выполнение работ по механизированной уборке и подметанию улиц и дорог без увлажнения в сухую и жаркую погоду;</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lastRenderedPageBreak/>
        <w:t>5) сгребание листвы к комлевой части деревьев и кустарников;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6)сжигание мусора, листвы, тары, производственных, строительных и других отходов, включая строительный мусор.</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6.7.11. Высота травяного покрова в полосе отвода автомобильных дорог, территориях, прилегающих к автозаправочным пунктам и иным объектам придорожного сервиса, не должна превышать 20 см.</w:t>
      </w:r>
      <w:bookmarkStart w:id="76" w:name="Par177"/>
      <w:bookmarkStart w:id="77" w:name="Par181"/>
      <w:bookmarkEnd w:id="76"/>
      <w:bookmarkEnd w:id="77"/>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rPr>
      </w:pPr>
      <w:bookmarkStart w:id="78" w:name="Par310"/>
      <w:bookmarkStart w:id="79" w:name="_Toc402276830"/>
      <w:bookmarkEnd w:id="78"/>
      <w:r w:rsidRPr="00E52C8A">
        <w:rPr>
          <w:rFonts w:eastAsia="MS Gothic"/>
          <w:b w:val="0"/>
          <w:sz w:val="26"/>
          <w:szCs w:val="26"/>
        </w:rPr>
        <w:t xml:space="preserve">6.8. </w:t>
      </w:r>
      <w:proofErr w:type="spellStart"/>
      <w:r w:rsidRPr="00E52C8A">
        <w:rPr>
          <w:rFonts w:eastAsia="MS Gothic"/>
          <w:b w:val="0"/>
          <w:sz w:val="26"/>
          <w:szCs w:val="26"/>
        </w:rPr>
        <w:t>Содержание</w:t>
      </w:r>
      <w:proofErr w:type="spellEnd"/>
      <w:r w:rsidRPr="00E52C8A">
        <w:rPr>
          <w:rFonts w:eastAsia="MS Gothic"/>
          <w:b w:val="0"/>
          <w:sz w:val="26"/>
          <w:szCs w:val="26"/>
        </w:rPr>
        <w:t xml:space="preserve"> </w:t>
      </w:r>
      <w:proofErr w:type="spellStart"/>
      <w:r w:rsidRPr="00E52C8A">
        <w:rPr>
          <w:rFonts w:eastAsia="MS Gothic"/>
          <w:b w:val="0"/>
          <w:sz w:val="26"/>
          <w:szCs w:val="26"/>
        </w:rPr>
        <w:t>домашнего</w:t>
      </w:r>
      <w:proofErr w:type="spellEnd"/>
      <w:r w:rsidRPr="00E52C8A">
        <w:rPr>
          <w:rFonts w:eastAsia="MS Gothic"/>
          <w:b w:val="0"/>
          <w:sz w:val="26"/>
          <w:szCs w:val="26"/>
        </w:rPr>
        <w:t xml:space="preserve"> </w:t>
      </w:r>
      <w:proofErr w:type="spellStart"/>
      <w:r w:rsidRPr="00E52C8A">
        <w:rPr>
          <w:rFonts w:eastAsia="MS Gothic"/>
          <w:b w:val="0"/>
          <w:sz w:val="26"/>
          <w:szCs w:val="26"/>
        </w:rPr>
        <w:t>скота</w:t>
      </w:r>
      <w:proofErr w:type="spellEnd"/>
      <w:r w:rsidRPr="00E52C8A">
        <w:rPr>
          <w:rFonts w:eastAsia="MS Gothic"/>
          <w:b w:val="0"/>
          <w:sz w:val="26"/>
          <w:szCs w:val="26"/>
        </w:rPr>
        <w:t xml:space="preserve"> и </w:t>
      </w:r>
      <w:proofErr w:type="spellStart"/>
      <w:r w:rsidRPr="00E52C8A">
        <w:rPr>
          <w:rFonts w:eastAsia="MS Gothic"/>
          <w:b w:val="0"/>
          <w:sz w:val="26"/>
          <w:szCs w:val="26"/>
        </w:rPr>
        <w:t>птицы</w:t>
      </w:r>
      <w:bookmarkEnd w:id="79"/>
      <w:proofErr w:type="spellEnd"/>
    </w:p>
    <w:p w:rsidR="00E52C8A" w:rsidRPr="00E52C8A" w:rsidRDefault="00E52C8A" w:rsidP="00E52C8A">
      <w:pPr>
        <w:widowControl w:val="0"/>
        <w:numPr>
          <w:ilvl w:val="2"/>
          <w:numId w:val="10"/>
        </w:numPr>
        <w:autoSpaceDN w:val="0"/>
        <w:spacing w:before="100" w:beforeAutospacing="1" w:after="100" w:afterAutospacing="1"/>
        <w:ind w:left="0" w:firstLine="709"/>
        <w:contextualSpacing/>
        <w:jc w:val="both"/>
        <w:rPr>
          <w:rFonts w:eastAsia="Tahoma"/>
          <w:b w:val="0"/>
          <w:color w:val="000000"/>
          <w:sz w:val="26"/>
          <w:szCs w:val="26"/>
          <w:lang w:bidi="ru-RU"/>
        </w:rPr>
      </w:pPr>
      <w:r w:rsidRPr="00E52C8A">
        <w:rPr>
          <w:rFonts w:eastAsia="Tahoma"/>
          <w:b w:val="0"/>
          <w:color w:val="000000"/>
          <w:sz w:val="26"/>
          <w:szCs w:val="26"/>
          <w:lang w:val="ru-RU" w:bidi="ru-RU"/>
        </w:rPr>
        <w:t xml:space="preserve">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t xml:space="preserve">Содержание скота и птицы в помещениях многоквартирных жилых домов, во дворах многоквартирных жилых домов, </w:t>
      </w:r>
      <w:proofErr w:type="gramStart"/>
      <w:r w:rsidRPr="00E52C8A">
        <w:rPr>
          <w:rFonts w:eastAsia="Tahoma"/>
          <w:b w:val="0"/>
          <w:color w:val="000000"/>
          <w:sz w:val="26"/>
          <w:szCs w:val="26"/>
          <w:lang w:val="ru-RU" w:bidi="ru-RU"/>
        </w:rPr>
        <w:t>других</w:t>
      </w:r>
      <w:proofErr w:type="gramEnd"/>
      <w:r w:rsidRPr="00E52C8A">
        <w:rPr>
          <w:rFonts w:eastAsia="Tahoma"/>
          <w:b w:val="0"/>
          <w:color w:val="000000"/>
          <w:sz w:val="26"/>
          <w:szCs w:val="26"/>
          <w:lang w:val="ru-RU" w:bidi="ru-RU"/>
        </w:rPr>
        <w:t xml:space="preserve"> не приспособленных для этого строениях, помещениях, сооружениях, транспортных средствах не допускается.</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t xml:space="preserve">6.8.2. </w:t>
      </w:r>
      <w:r w:rsidRPr="00E52C8A">
        <w:rPr>
          <w:b w:val="0"/>
          <w:color w:val="000000"/>
          <w:spacing w:val="4"/>
          <w:sz w:val="26"/>
          <w:szCs w:val="26"/>
          <w:lang w:val="ru-RU"/>
        </w:rPr>
        <w:t xml:space="preserve">Владельцы домашнего скота и птицы обязаны  зарегистрировать </w:t>
      </w:r>
      <w:r w:rsidRPr="00E52C8A">
        <w:rPr>
          <w:b w:val="0"/>
          <w:color w:val="000000"/>
          <w:spacing w:val="4"/>
          <w:sz w:val="26"/>
          <w:szCs w:val="26"/>
          <w:lang w:val="ru-RU"/>
        </w:rPr>
        <w:tab/>
        <w:t xml:space="preserve"> все имеющееся у  них </w:t>
      </w:r>
      <w:r w:rsidRPr="00E52C8A">
        <w:rPr>
          <w:b w:val="0"/>
          <w:color w:val="000000"/>
          <w:spacing w:val="2"/>
          <w:sz w:val="26"/>
          <w:szCs w:val="26"/>
          <w:lang w:val="ru-RU"/>
        </w:rPr>
        <w:t>поголовье   в      похозяйственней книге администрации   поселения</w:t>
      </w:r>
      <w:r w:rsidRPr="00E52C8A">
        <w:rPr>
          <w:b w:val="0"/>
          <w:color w:val="000000"/>
          <w:spacing w:val="-4"/>
          <w:sz w:val="26"/>
          <w:szCs w:val="26"/>
          <w:lang w:val="ru-RU"/>
        </w:rPr>
        <w:t>.</w:t>
      </w:r>
      <w:r w:rsidRPr="00E52C8A">
        <w:rPr>
          <w:b w:val="0"/>
          <w:color w:val="000000"/>
          <w:spacing w:val="2"/>
          <w:sz w:val="26"/>
          <w:szCs w:val="26"/>
          <w:lang w:val="ru-RU"/>
        </w:rPr>
        <w:tab/>
        <w:t xml:space="preserve">  </w:t>
      </w:r>
      <w:r w:rsidRPr="00E52C8A">
        <w:rPr>
          <w:b w:val="0"/>
          <w:color w:val="000000"/>
          <w:spacing w:val="4"/>
          <w:sz w:val="26"/>
          <w:szCs w:val="26"/>
          <w:lang w:val="ru-RU"/>
        </w:rPr>
        <w:t>При реализации   скота  и птицы</w:t>
      </w:r>
      <w:r w:rsidRPr="00E52C8A">
        <w:rPr>
          <w:b w:val="0"/>
          <w:color w:val="000000"/>
          <w:spacing w:val="4"/>
          <w:sz w:val="26"/>
          <w:szCs w:val="26"/>
          <w:lang w:val="ru-RU"/>
        </w:rPr>
        <w:tab/>
        <w:t xml:space="preserve"> администрация поселения </w:t>
      </w:r>
      <w:r w:rsidRPr="00E52C8A">
        <w:rPr>
          <w:b w:val="0"/>
          <w:color w:val="000000"/>
          <w:spacing w:val="2"/>
          <w:sz w:val="26"/>
          <w:szCs w:val="26"/>
          <w:lang w:val="ru-RU"/>
        </w:rPr>
        <w:t xml:space="preserve">  выдает справку на зарегистрированных</w:t>
      </w:r>
      <w:r w:rsidRPr="00E52C8A">
        <w:rPr>
          <w:b w:val="0"/>
          <w:color w:val="000000"/>
          <w:spacing w:val="2"/>
          <w:sz w:val="26"/>
          <w:szCs w:val="26"/>
          <w:lang w:val="ru-RU"/>
        </w:rPr>
        <w:tab/>
        <w:t xml:space="preserve"> животных. </w:t>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4"/>
          <w:sz w:val="26"/>
          <w:szCs w:val="26"/>
          <w:lang w:val="ru-RU"/>
        </w:rPr>
        <w:t xml:space="preserve">6.8.3. Владельцы скота и птицы обязаны   соблюдать   все ветеринарные требования к </w:t>
      </w:r>
      <w:r w:rsidRPr="00E52C8A">
        <w:rPr>
          <w:b w:val="0"/>
          <w:color w:val="000000"/>
          <w:spacing w:val="3"/>
          <w:sz w:val="26"/>
          <w:szCs w:val="26"/>
          <w:lang w:val="ru-RU"/>
        </w:rPr>
        <w:t xml:space="preserve">содержанию животных,  проходить вакцинацию  животных     от особо опасных </w:t>
      </w:r>
      <w:r w:rsidRPr="00E52C8A">
        <w:rPr>
          <w:b w:val="0"/>
          <w:color w:val="000000"/>
          <w:spacing w:val="7"/>
          <w:sz w:val="26"/>
          <w:szCs w:val="26"/>
          <w:lang w:val="ru-RU"/>
        </w:rPr>
        <w:t xml:space="preserve">инфекций. В случаях падежа скота и </w:t>
      </w:r>
      <w:proofErr w:type="gramStart"/>
      <w:r w:rsidRPr="00E52C8A">
        <w:rPr>
          <w:b w:val="0"/>
          <w:color w:val="000000"/>
          <w:spacing w:val="7"/>
          <w:sz w:val="26"/>
          <w:szCs w:val="26"/>
          <w:lang w:val="ru-RU"/>
        </w:rPr>
        <w:t>птицы</w:t>
      </w:r>
      <w:proofErr w:type="gramEnd"/>
      <w:r w:rsidRPr="00E52C8A">
        <w:rPr>
          <w:b w:val="0"/>
          <w:color w:val="000000"/>
          <w:spacing w:val="7"/>
          <w:sz w:val="26"/>
          <w:szCs w:val="26"/>
          <w:lang w:val="ru-RU"/>
        </w:rPr>
        <w:t xml:space="preserve"> от какой - либо болезни, либо при </w:t>
      </w:r>
      <w:r w:rsidRPr="00E52C8A">
        <w:rPr>
          <w:b w:val="0"/>
          <w:color w:val="000000"/>
          <w:spacing w:val="4"/>
          <w:sz w:val="26"/>
          <w:szCs w:val="26"/>
          <w:lang w:val="ru-RU"/>
        </w:rPr>
        <w:t xml:space="preserve">подозрении на признаки заболевания, владельцы скота и птицы обязаны сообщить в </w:t>
      </w:r>
      <w:r w:rsidRPr="00E52C8A">
        <w:rPr>
          <w:b w:val="0"/>
          <w:color w:val="000000"/>
          <w:spacing w:val="2"/>
          <w:sz w:val="26"/>
          <w:szCs w:val="26"/>
          <w:lang w:val="ru-RU"/>
        </w:rPr>
        <w:t xml:space="preserve">ветеринарную  службу и только после их     заключения отвезти павшее животное на </w:t>
      </w:r>
      <w:r w:rsidRPr="00E52C8A">
        <w:rPr>
          <w:b w:val="0"/>
          <w:color w:val="000000"/>
          <w:sz w:val="26"/>
          <w:szCs w:val="26"/>
          <w:lang w:val="ru-RU"/>
        </w:rPr>
        <w:t xml:space="preserve">скотомогильник, сжечь или </w:t>
      </w:r>
      <w:r w:rsidRPr="00E52C8A">
        <w:rPr>
          <w:b w:val="0"/>
          <w:color w:val="000000"/>
          <w:sz w:val="26"/>
          <w:szCs w:val="26"/>
          <w:lang w:val="ru-RU"/>
        </w:rPr>
        <w:tab/>
        <w:t xml:space="preserve">  произвести   захоронение. </w:t>
      </w:r>
      <w:r w:rsidRPr="00E52C8A">
        <w:rPr>
          <w:b w:val="0"/>
          <w:color w:val="000000"/>
          <w:sz w:val="26"/>
          <w:szCs w:val="26"/>
          <w:lang w:val="ru-RU"/>
        </w:rPr>
        <w:tab/>
      </w:r>
      <w:r w:rsidRPr="00E52C8A">
        <w:rPr>
          <w:b w:val="0"/>
          <w:color w:val="000000"/>
          <w:sz w:val="26"/>
          <w:szCs w:val="26"/>
          <w:lang w:val="ru-RU"/>
        </w:rPr>
        <w:tab/>
      </w:r>
      <w:r w:rsidRPr="00E52C8A">
        <w:rPr>
          <w:rFonts w:eastAsia="Tahoma"/>
          <w:b w:val="0"/>
          <w:color w:val="000000"/>
          <w:sz w:val="26"/>
          <w:szCs w:val="26"/>
          <w:lang w:val="ru-RU" w:bidi="ru-RU"/>
        </w:rPr>
        <w:t xml:space="preserve">6.8.4.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договора на оказание услуг по выпасу животных (далее – пастух).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00FA405B">
        <w:rPr>
          <w:rFonts w:eastAsia="Tahoma"/>
          <w:b w:val="0"/>
          <w:color w:val="000000"/>
          <w:sz w:val="26"/>
          <w:szCs w:val="26"/>
          <w:lang w:val="ru-RU" w:bidi="ru-RU"/>
        </w:rPr>
        <w:t xml:space="preserve">                                           </w:t>
      </w:r>
      <w:r w:rsidRPr="00E52C8A">
        <w:rPr>
          <w:rFonts w:eastAsia="Tahoma"/>
          <w:b w:val="0"/>
          <w:color w:val="000000"/>
          <w:sz w:val="26"/>
          <w:szCs w:val="26"/>
          <w:lang w:val="ru-RU" w:bidi="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w:t>
      </w:r>
      <w:r w:rsidRPr="00E52C8A">
        <w:rPr>
          <w:rFonts w:eastAsia="Tahoma"/>
          <w:b w:val="0"/>
          <w:color w:val="000000"/>
          <w:sz w:val="26"/>
          <w:szCs w:val="26"/>
          <w:lang w:val="ru-RU" w:bidi="ru-RU"/>
        </w:rPr>
        <w:tab/>
        <w:t xml:space="preserve">Выпас скота и птицы на территориях улиц в полосе отвода автомобильных дорог, скверов, лесопарков, в рекреационных зонах муниципального образования запрещается.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t xml:space="preserve">6.8.4. 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  </w:t>
      </w:r>
      <w:r w:rsidRPr="00E52C8A">
        <w:rPr>
          <w:rFonts w:eastAsia="Tahoma"/>
          <w:b w:val="0"/>
          <w:color w:val="000000"/>
          <w:sz w:val="26"/>
          <w:szCs w:val="26"/>
          <w:lang w:val="ru-RU" w:bidi="ru-RU"/>
        </w:rPr>
        <w:tab/>
      </w:r>
      <w:proofErr w:type="spellStart"/>
      <w:r w:rsidRPr="00E52C8A">
        <w:rPr>
          <w:rFonts w:eastAsia="Tahoma"/>
          <w:b w:val="0"/>
          <w:color w:val="000000"/>
          <w:sz w:val="26"/>
          <w:szCs w:val="26"/>
          <w:lang w:bidi="ru-RU"/>
        </w:rPr>
        <w:t>Запрещается</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прогонять</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животных</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по</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пешеходным</w:t>
      </w:r>
      <w:proofErr w:type="spellEnd"/>
      <w:r w:rsidRPr="00E52C8A">
        <w:rPr>
          <w:rFonts w:eastAsia="Tahoma"/>
          <w:b w:val="0"/>
          <w:color w:val="000000"/>
          <w:sz w:val="26"/>
          <w:szCs w:val="26"/>
          <w:lang w:bidi="ru-RU"/>
        </w:rPr>
        <w:t xml:space="preserve"> </w:t>
      </w:r>
      <w:proofErr w:type="spellStart"/>
      <w:r w:rsidRPr="00E52C8A">
        <w:rPr>
          <w:rFonts w:eastAsia="Tahoma"/>
          <w:b w:val="0"/>
          <w:color w:val="000000"/>
          <w:sz w:val="26"/>
          <w:szCs w:val="26"/>
          <w:lang w:bidi="ru-RU"/>
        </w:rPr>
        <w:t>дорожкам</w:t>
      </w:r>
      <w:proofErr w:type="spellEnd"/>
      <w:r w:rsidRPr="00E52C8A">
        <w:rPr>
          <w:rFonts w:eastAsia="Tahoma"/>
          <w:b w:val="0"/>
          <w:color w:val="000000"/>
          <w:sz w:val="26"/>
          <w:szCs w:val="26"/>
          <w:lang w:bidi="ru-RU"/>
        </w:rPr>
        <w:t xml:space="preserve"> и </w:t>
      </w:r>
      <w:proofErr w:type="spellStart"/>
      <w:r w:rsidRPr="00E52C8A">
        <w:rPr>
          <w:rFonts w:eastAsia="Tahoma"/>
          <w:b w:val="0"/>
          <w:color w:val="000000"/>
          <w:sz w:val="26"/>
          <w:szCs w:val="26"/>
          <w:lang w:bidi="ru-RU"/>
        </w:rPr>
        <w:t>мостикам</w:t>
      </w:r>
      <w:proofErr w:type="spellEnd"/>
      <w:r w:rsidRPr="00E52C8A">
        <w:rPr>
          <w:rFonts w:eastAsia="Tahoma"/>
          <w:b w:val="0"/>
          <w:color w:val="000000"/>
          <w:sz w:val="26"/>
          <w:szCs w:val="26"/>
          <w:lang w:bidi="ru-RU"/>
        </w:rPr>
        <w:t xml:space="preserve">. </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Собаки, находящиеся на улицах и иных общественных местах</w:t>
      </w:r>
      <w:r w:rsidRPr="00E52C8A">
        <w:rPr>
          <w:b w:val="0"/>
          <w:sz w:val="26"/>
          <w:szCs w:val="26"/>
        </w:rPr>
        <w:t> </w:t>
      </w:r>
      <w:r w:rsidRPr="00E52C8A">
        <w:rPr>
          <w:b w:val="0"/>
          <w:sz w:val="26"/>
          <w:szCs w:val="26"/>
          <w:lang w:val="ru-RU"/>
        </w:rPr>
        <w:t xml:space="preserve"> без </w:t>
      </w:r>
      <w:r w:rsidRPr="00E52C8A">
        <w:rPr>
          <w:b w:val="0"/>
          <w:sz w:val="26"/>
          <w:szCs w:val="26"/>
          <w:lang w:val="ru-RU"/>
        </w:rPr>
        <w:lastRenderedPageBreak/>
        <w:t>сопровождающего лица и безнадзорные кошки подлежат отлову, согласно установленным законодательством порядку отлова и содержания безнадзорных животных.</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jc w:val="both"/>
        <w:rPr>
          <w:b w:val="0"/>
          <w:sz w:val="26"/>
          <w:szCs w:val="26"/>
          <w:lang w:val="ru-RU"/>
        </w:rPr>
      </w:pPr>
      <w:bookmarkStart w:id="80" w:name="_Toc402276833"/>
      <w:r w:rsidRPr="00E52C8A">
        <w:rPr>
          <w:b w:val="0"/>
          <w:bCs w:val="0"/>
          <w:sz w:val="26"/>
          <w:szCs w:val="26"/>
          <w:lang w:val="ru-RU"/>
        </w:rPr>
        <w:t>7. Ответственность в сфере благоустройства, чистоты и порядка</w:t>
      </w:r>
      <w:bookmarkStart w:id="81" w:name="_Toc402276834"/>
      <w:bookmarkEnd w:id="80"/>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2" w:name="_Toc402276835"/>
      <w:bookmarkEnd w:id="81"/>
      <w:bookmarkEnd w:id="82"/>
      <w:r w:rsidRPr="00E52C8A">
        <w:rPr>
          <w:rFonts w:eastAsia="MS Gothic"/>
          <w:b w:val="0"/>
          <w:sz w:val="26"/>
          <w:szCs w:val="26"/>
          <w:lang w:val="ru-RU"/>
        </w:rPr>
        <w:t xml:space="preserve">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bookmarkStart w:id="83" w:name="Par58"/>
      <w:bookmarkEnd w:id="83"/>
      <w:r w:rsidRPr="00E52C8A">
        <w:rPr>
          <w:b w:val="0"/>
          <w:sz w:val="26"/>
          <w:szCs w:val="26"/>
          <w:lang w:val="ru-RU"/>
        </w:rPr>
        <w:t>7.1.1. Обязанности по организации и/или производству работ по уборке и содержанию территорий и иных объектов возлагаются:</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 по уборке и содержанию неиспользуемых и </w:t>
      </w:r>
      <w:proofErr w:type="spellStart"/>
      <w:r w:rsidRPr="00E52C8A">
        <w:rPr>
          <w:b w:val="0"/>
          <w:sz w:val="26"/>
          <w:szCs w:val="26"/>
          <w:lang w:val="ru-RU"/>
        </w:rPr>
        <w:t>неосваиваемых</w:t>
      </w:r>
      <w:proofErr w:type="spellEnd"/>
      <w:r w:rsidRPr="00E52C8A">
        <w:rPr>
          <w:b w:val="0"/>
          <w:sz w:val="26"/>
          <w:szCs w:val="26"/>
          <w:lang w:val="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E52C8A" w:rsidRPr="00E52C8A" w:rsidRDefault="00E52C8A" w:rsidP="00E52C8A">
      <w:pPr>
        <w:widowControl w:val="0"/>
        <w:autoSpaceDE w:val="0"/>
        <w:autoSpaceDN w:val="0"/>
        <w:adjustRightInd w:val="0"/>
        <w:ind w:firstLine="709"/>
        <w:jc w:val="both"/>
        <w:rPr>
          <w:b w:val="0"/>
          <w:sz w:val="26"/>
          <w:szCs w:val="26"/>
          <w:lang w:val="ru-RU"/>
        </w:rPr>
      </w:pPr>
      <w:proofErr w:type="gramStart"/>
      <w:r w:rsidRPr="00E52C8A">
        <w:rPr>
          <w:b w:val="0"/>
          <w:sz w:val="26"/>
          <w:szCs w:val="26"/>
          <w:lang w:val="ru-RU"/>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7.1.2. Предусмотренные настоящими Правилами обязанности, в случае возложения их в соответствии с подпунктом </w:t>
      </w:r>
      <w:hyperlink w:anchor="Par58" w:history="1">
        <w:r w:rsidRPr="00E52C8A">
          <w:rPr>
            <w:b w:val="0"/>
            <w:sz w:val="26"/>
            <w:szCs w:val="26"/>
            <w:lang w:val="ru-RU"/>
          </w:rPr>
          <w:t>6.1.1 пункта 6.1 настоящего раздела Правил</w:t>
        </w:r>
      </w:hyperlink>
      <w:r w:rsidRPr="00E52C8A">
        <w:rPr>
          <w:b w:val="0"/>
          <w:sz w:val="26"/>
          <w:szCs w:val="26"/>
          <w:lang w:val="ru-RU"/>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по объектам, находящимся в частной собственности, – на собственников объектов – граждан и юридических лиц.</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84" w:name="_Toc402276836"/>
      <w:r w:rsidRPr="00E52C8A">
        <w:rPr>
          <w:rFonts w:eastAsia="MS Gothic"/>
          <w:b w:val="0"/>
          <w:sz w:val="26"/>
          <w:szCs w:val="26"/>
          <w:lang w:val="ru-RU"/>
        </w:rPr>
        <w:t>7.2. Участие собственников (правообладателей) зданий (помещений в них) и сооружений в благоустройстве прилегающих территорий</w:t>
      </w:r>
      <w:bookmarkEnd w:id="84"/>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 организации, осуществляющие управление многоквартирными домами;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3) собственники помещений, если они избрали непосредственную форму управления многоквартирным домом и если иное не установлено договором.</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lastRenderedPageBreak/>
        <w:t>7.2.4. Собственники объектов капитального строительства (помещений в них), несут бремя содержания прилегающей территории: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xml:space="preserve">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w:t>
      </w:r>
    </w:p>
    <w:p w:rsidR="00E52C8A" w:rsidRPr="00E52C8A" w:rsidRDefault="00E52C8A" w:rsidP="00E52C8A">
      <w:pPr>
        <w:autoSpaceDE w:val="0"/>
        <w:autoSpaceDN w:val="0"/>
        <w:adjustRightInd w:val="0"/>
        <w:ind w:firstLine="709"/>
        <w:jc w:val="both"/>
        <w:rPr>
          <w:b w:val="0"/>
          <w:sz w:val="26"/>
          <w:szCs w:val="26"/>
          <w:lang w:val="ru-RU"/>
        </w:rPr>
      </w:pP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 xml:space="preserve">8. </w:t>
      </w:r>
      <w:proofErr w:type="gramStart"/>
      <w:r w:rsidRPr="00E52C8A">
        <w:rPr>
          <w:b w:val="0"/>
          <w:sz w:val="26"/>
          <w:szCs w:val="26"/>
          <w:lang w:val="ru-RU"/>
        </w:rPr>
        <w:t>Контроль за</w:t>
      </w:r>
      <w:proofErr w:type="gramEnd"/>
      <w:r w:rsidRPr="00E52C8A">
        <w:rPr>
          <w:b w:val="0"/>
          <w:sz w:val="26"/>
          <w:szCs w:val="26"/>
          <w:lang w:val="ru-RU"/>
        </w:rPr>
        <w:t xml:space="preserve"> соблюдением правил благоустройства и ответственность за их нарушение</w:t>
      </w:r>
    </w:p>
    <w:p w:rsidR="00E52C8A" w:rsidRPr="00E52C8A" w:rsidRDefault="00E52C8A" w:rsidP="00E52C8A">
      <w:pPr>
        <w:autoSpaceDE w:val="0"/>
        <w:autoSpaceDN w:val="0"/>
        <w:adjustRightInd w:val="0"/>
        <w:ind w:firstLine="708"/>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8.1. </w:t>
      </w:r>
      <w:proofErr w:type="gramStart"/>
      <w:r w:rsidRPr="00E52C8A">
        <w:rPr>
          <w:b w:val="0"/>
          <w:sz w:val="26"/>
          <w:szCs w:val="26"/>
          <w:lang w:val="ru-RU"/>
        </w:rPr>
        <w:t>Контроль за</w:t>
      </w:r>
      <w:proofErr w:type="gramEnd"/>
      <w:r w:rsidRPr="00E52C8A">
        <w:rPr>
          <w:b w:val="0"/>
          <w:sz w:val="26"/>
          <w:szCs w:val="26"/>
          <w:lang w:val="ru-RU"/>
        </w:rPr>
        <w:t xml:space="preserve"> соблюдением требований, установленными настоящими Правилами, осуществляет Администрация сельского поселения в соответствии с полномочиями.</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8.2. За нарушение настоящих Правил, виновные лица несут административную ответственность, установленную законодательством.</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E52C8A" w:rsidRPr="00E52C8A" w:rsidRDefault="00E52C8A" w:rsidP="00E52C8A">
      <w:pPr>
        <w:widowControl w:val="0"/>
        <w:autoSpaceDE w:val="0"/>
        <w:autoSpaceDN w:val="0"/>
        <w:adjustRightInd w:val="0"/>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Введение настоящих Правил</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9.1. Настоящие Правила подлежат официальному опубликованию в периодическом печатном издании «Вестник </w:t>
      </w:r>
      <w:proofErr w:type="spellStart"/>
      <w:r w:rsidRPr="00E52C8A">
        <w:rPr>
          <w:b w:val="0"/>
          <w:sz w:val="26"/>
          <w:szCs w:val="26"/>
          <w:lang w:val="ru-RU"/>
        </w:rPr>
        <w:t>Приютненского</w:t>
      </w:r>
      <w:proofErr w:type="spellEnd"/>
      <w:r w:rsidRPr="00E52C8A">
        <w:rPr>
          <w:b w:val="0"/>
          <w:sz w:val="26"/>
          <w:szCs w:val="26"/>
          <w:lang w:val="ru-RU"/>
        </w:rPr>
        <w:t xml:space="preserve"> районного муниципального образования Республики Калмыкия» и размещению на официальном сайте сельского поселения в информационно-телекоммуникационной сети "Интернет".</w:t>
      </w: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sectPr w:rsidR="00C62F7D" w:rsidRPr="00C50C39" w:rsidSect="005C221E">
      <w:footerReference w:type="default" r:id="rId12"/>
      <w:pgSz w:w="11909" w:h="16834"/>
      <w:pgMar w:top="709" w:right="851" w:bottom="1134" w:left="1418" w:header="720" w:footer="720" w:gutter="0"/>
      <w:cols w:space="60"/>
      <w:noEndnote/>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3BB" w:rsidRDefault="008013BB" w:rsidP="005C221E">
      <w:r>
        <w:separator/>
      </w:r>
    </w:p>
  </w:endnote>
  <w:endnote w:type="continuationSeparator" w:id="0">
    <w:p w:rsidR="008013BB" w:rsidRDefault="008013BB" w:rsidP="005C2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80715"/>
      <w:docPartObj>
        <w:docPartGallery w:val="Page Numbers (Bottom of Page)"/>
        <w:docPartUnique/>
      </w:docPartObj>
    </w:sdtPr>
    <w:sdtEndPr>
      <w:rPr>
        <w:rFonts w:ascii="Times New Roman" w:hAnsi="Times New Roman"/>
        <w:sz w:val="22"/>
        <w:szCs w:val="22"/>
      </w:rPr>
    </w:sdtEndPr>
    <w:sdtContent>
      <w:p w:rsidR="00BC337E" w:rsidRPr="005C221E" w:rsidRDefault="00BC337E">
        <w:pPr>
          <w:pStyle w:val="af5"/>
          <w:jc w:val="right"/>
          <w:rPr>
            <w:rFonts w:ascii="Times New Roman" w:hAnsi="Times New Roman"/>
            <w:sz w:val="22"/>
            <w:szCs w:val="22"/>
          </w:rPr>
        </w:pPr>
        <w:r w:rsidRPr="005C221E">
          <w:rPr>
            <w:rFonts w:ascii="Times New Roman" w:hAnsi="Times New Roman"/>
            <w:sz w:val="22"/>
            <w:szCs w:val="22"/>
          </w:rPr>
          <w:fldChar w:fldCharType="begin"/>
        </w:r>
        <w:r w:rsidRPr="005C221E">
          <w:rPr>
            <w:rFonts w:ascii="Times New Roman" w:hAnsi="Times New Roman"/>
            <w:sz w:val="22"/>
            <w:szCs w:val="22"/>
          </w:rPr>
          <w:instrText>PAGE   \* MERGEFORMAT</w:instrText>
        </w:r>
        <w:r w:rsidRPr="005C221E">
          <w:rPr>
            <w:rFonts w:ascii="Times New Roman" w:hAnsi="Times New Roman"/>
            <w:sz w:val="22"/>
            <w:szCs w:val="22"/>
          </w:rPr>
          <w:fldChar w:fldCharType="separate"/>
        </w:r>
        <w:r w:rsidR="00B11A08">
          <w:rPr>
            <w:rFonts w:ascii="Times New Roman" w:hAnsi="Times New Roman"/>
            <w:noProof/>
            <w:sz w:val="22"/>
            <w:szCs w:val="22"/>
          </w:rPr>
          <w:t>2</w:t>
        </w:r>
        <w:r w:rsidRPr="005C221E">
          <w:rPr>
            <w:rFonts w:ascii="Times New Roman" w:hAnsi="Times New Roman"/>
            <w:sz w:val="22"/>
            <w:szCs w:val="22"/>
          </w:rPr>
          <w:fldChar w:fldCharType="end"/>
        </w:r>
      </w:p>
    </w:sdtContent>
  </w:sdt>
  <w:p w:rsidR="00BC337E" w:rsidRDefault="00BC337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3BB" w:rsidRDefault="008013BB" w:rsidP="005C221E">
      <w:r>
        <w:separator/>
      </w:r>
    </w:p>
  </w:footnote>
  <w:footnote w:type="continuationSeparator" w:id="0">
    <w:p w:rsidR="008013BB" w:rsidRDefault="008013BB" w:rsidP="005C2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6F7"/>
    <w:multiLevelType w:val="hybridMultilevel"/>
    <w:tmpl w:val="5E1A6E84"/>
    <w:lvl w:ilvl="0" w:tplc="48BCCDD0">
      <w:start w:val="1"/>
      <w:numFmt w:val="decimal"/>
      <w:lvlText w:val="%1."/>
      <w:lvlJc w:val="left"/>
      <w:pPr>
        <w:ind w:left="720" w:hanging="360"/>
      </w:pPr>
      <w:rPr>
        <w:rFonts w:ascii="Times New Roman" w:eastAsia="Tahom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544BAE"/>
    <w:multiLevelType w:val="hybridMultilevel"/>
    <w:tmpl w:val="550A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62784"/>
    <w:multiLevelType w:val="hybridMultilevel"/>
    <w:tmpl w:val="37B47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99B4769"/>
    <w:multiLevelType w:val="hybridMultilevel"/>
    <w:tmpl w:val="993C198A"/>
    <w:lvl w:ilvl="0" w:tplc="3410BE7E">
      <w:start w:val="1"/>
      <w:numFmt w:val="decimal"/>
      <w:lvlText w:val="%1."/>
      <w:lvlJc w:val="left"/>
      <w:pPr>
        <w:tabs>
          <w:tab w:val="num" w:pos="1070"/>
        </w:tabs>
        <w:ind w:left="107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492E27"/>
    <w:multiLevelType w:val="hybridMultilevel"/>
    <w:tmpl w:val="5CB0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7A4F17"/>
    <w:multiLevelType w:val="hybridMultilevel"/>
    <w:tmpl w:val="B73E3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33771F"/>
    <w:multiLevelType w:val="multilevel"/>
    <w:tmpl w:val="C7220E84"/>
    <w:lvl w:ilvl="0">
      <w:start w:val="6"/>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5B185EAF"/>
    <w:multiLevelType w:val="hybridMultilevel"/>
    <w:tmpl w:val="59CA1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BA27E7"/>
    <w:multiLevelType w:val="hybridMultilevel"/>
    <w:tmpl w:val="2610AF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7862138A"/>
    <w:multiLevelType w:val="multilevel"/>
    <w:tmpl w:val="A3F0C514"/>
    <w:lvl w:ilvl="0">
      <w:start w:val="6"/>
      <w:numFmt w:val="decimal"/>
      <w:lvlText w:val="%1."/>
      <w:lvlJc w:val="left"/>
      <w:pPr>
        <w:ind w:left="585" w:hanging="585"/>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8"/>
  </w:num>
  <w:num w:numId="2">
    <w:abstractNumId w:val="2"/>
  </w:num>
  <w:num w:numId="3">
    <w:abstractNumId w:val="1"/>
  </w:num>
  <w:num w:numId="4">
    <w:abstractNumId w:val="4"/>
  </w:num>
  <w:num w:numId="5">
    <w:abstractNumId w:val="7"/>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7576A"/>
    <w:rsid w:val="00001400"/>
    <w:rsid w:val="000222B7"/>
    <w:rsid w:val="0004185E"/>
    <w:rsid w:val="00056506"/>
    <w:rsid w:val="00084DCE"/>
    <w:rsid w:val="000A095B"/>
    <w:rsid w:val="000A763F"/>
    <w:rsid w:val="000B3390"/>
    <w:rsid w:val="000F22A9"/>
    <w:rsid w:val="00136D14"/>
    <w:rsid w:val="00140D38"/>
    <w:rsid w:val="001445AA"/>
    <w:rsid w:val="00160017"/>
    <w:rsid w:val="001805BD"/>
    <w:rsid w:val="001928C1"/>
    <w:rsid w:val="001B4623"/>
    <w:rsid w:val="001B7F98"/>
    <w:rsid w:val="001F2E14"/>
    <w:rsid w:val="00217698"/>
    <w:rsid w:val="0022480A"/>
    <w:rsid w:val="00232F21"/>
    <w:rsid w:val="00234844"/>
    <w:rsid w:val="0026337A"/>
    <w:rsid w:val="00281F72"/>
    <w:rsid w:val="002837FC"/>
    <w:rsid w:val="002971E1"/>
    <w:rsid w:val="002A6246"/>
    <w:rsid w:val="002B14A1"/>
    <w:rsid w:val="002C02E8"/>
    <w:rsid w:val="002C7B9C"/>
    <w:rsid w:val="002D5CCB"/>
    <w:rsid w:val="002F117C"/>
    <w:rsid w:val="002F61F2"/>
    <w:rsid w:val="00301252"/>
    <w:rsid w:val="00327D04"/>
    <w:rsid w:val="00334423"/>
    <w:rsid w:val="003410FF"/>
    <w:rsid w:val="00370390"/>
    <w:rsid w:val="003836E0"/>
    <w:rsid w:val="003A23D8"/>
    <w:rsid w:val="003E59E6"/>
    <w:rsid w:val="003E6646"/>
    <w:rsid w:val="0041302B"/>
    <w:rsid w:val="0048090F"/>
    <w:rsid w:val="00490379"/>
    <w:rsid w:val="004950D5"/>
    <w:rsid w:val="004F0A67"/>
    <w:rsid w:val="00530DFC"/>
    <w:rsid w:val="005646D8"/>
    <w:rsid w:val="00570572"/>
    <w:rsid w:val="00585625"/>
    <w:rsid w:val="005A2893"/>
    <w:rsid w:val="005B424D"/>
    <w:rsid w:val="005B4AEB"/>
    <w:rsid w:val="005C221E"/>
    <w:rsid w:val="005E7665"/>
    <w:rsid w:val="005F1A00"/>
    <w:rsid w:val="006044DA"/>
    <w:rsid w:val="00623AD9"/>
    <w:rsid w:val="00656845"/>
    <w:rsid w:val="0066122A"/>
    <w:rsid w:val="00661890"/>
    <w:rsid w:val="00663195"/>
    <w:rsid w:val="0066423B"/>
    <w:rsid w:val="0067761C"/>
    <w:rsid w:val="00683D25"/>
    <w:rsid w:val="006A40E2"/>
    <w:rsid w:val="006B1F93"/>
    <w:rsid w:val="006F1BEF"/>
    <w:rsid w:val="007246DD"/>
    <w:rsid w:val="00763CF2"/>
    <w:rsid w:val="007660F5"/>
    <w:rsid w:val="00766F2D"/>
    <w:rsid w:val="00787299"/>
    <w:rsid w:val="007961F8"/>
    <w:rsid w:val="0079692C"/>
    <w:rsid w:val="007A10D7"/>
    <w:rsid w:val="007C3254"/>
    <w:rsid w:val="007E3817"/>
    <w:rsid w:val="007E774A"/>
    <w:rsid w:val="008013BB"/>
    <w:rsid w:val="0080361E"/>
    <w:rsid w:val="0082294B"/>
    <w:rsid w:val="00833B59"/>
    <w:rsid w:val="00843195"/>
    <w:rsid w:val="008579B9"/>
    <w:rsid w:val="00866293"/>
    <w:rsid w:val="00870137"/>
    <w:rsid w:val="00884455"/>
    <w:rsid w:val="00891747"/>
    <w:rsid w:val="00893842"/>
    <w:rsid w:val="00893AD4"/>
    <w:rsid w:val="008A0181"/>
    <w:rsid w:val="008E755A"/>
    <w:rsid w:val="008F76B2"/>
    <w:rsid w:val="00921DDA"/>
    <w:rsid w:val="00947C19"/>
    <w:rsid w:val="00954BD5"/>
    <w:rsid w:val="009852AE"/>
    <w:rsid w:val="009C5FC6"/>
    <w:rsid w:val="009F4DE1"/>
    <w:rsid w:val="00A02482"/>
    <w:rsid w:val="00A661DF"/>
    <w:rsid w:val="00A70933"/>
    <w:rsid w:val="00A92AF4"/>
    <w:rsid w:val="00AA704A"/>
    <w:rsid w:val="00AB6C33"/>
    <w:rsid w:val="00B0455C"/>
    <w:rsid w:val="00B062E7"/>
    <w:rsid w:val="00B10DED"/>
    <w:rsid w:val="00B11A08"/>
    <w:rsid w:val="00B13CB4"/>
    <w:rsid w:val="00B157B4"/>
    <w:rsid w:val="00B50AC6"/>
    <w:rsid w:val="00B74298"/>
    <w:rsid w:val="00B96E4E"/>
    <w:rsid w:val="00BC337E"/>
    <w:rsid w:val="00BC3A08"/>
    <w:rsid w:val="00BC42F4"/>
    <w:rsid w:val="00BD6416"/>
    <w:rsid w:val="00C105AB"/>
    <w:rsid w:val="00C22DF2"/>
    <w:rsid w:val="00C25713"/>
    <w:rsid w:val="00C2767C"/>
    <w:rsid w:val="00C27DA0"/>
    <w:rsid w:val="00C508A6"/>
    <w:rsid w:val="00C50C39"/>
    <w:rsid w:val="00C62F7D"/>
    <w:rsid w:val="00C734B6"/>
    <w:rsid w:val="00C7576A"/>
    <w:rsid w:val="00C923A0"/>
    <w:rsid w:val="00C9382E"/>
    <w:rsid w:val="00CA4F56"/>
    <w:rsid w:val="00CB0556"/>
    <w:rsid w:val="00CB2DAA"/>
    <w:rsid w:val="00CC0574"/>
    <w:rsid w:val="00CD5F18"/>
    <w:rsid w:val="00CE6789"/>
    <w:rsid w:val="00D160FD"/>
    <w:rsid w:val="00D276E5"/>
    <w:rsid w:val="00D316C7"/>
    <w:rsid w:val="00D37B33"/>
    <w:rsid w:val="00D5066E"/>
    <w:rsid w:val="00D55108"/>
    <w:rsid w:val="00D7062B"/>
    <w:rsid w:val="00DA70F3"/>
    <w:rsid w:val="00DC5C21"/>
    <w:rsid w:val="00DD39A5"/>
    <w:rsid w:val="00E17D8C"/>
    <w:rsid w:val="00E52C8A"/>
    <w:rsid w:val="00E62E8E"/>
    <w:rsid w:val="00E85667"/>
    <w:rsid w:val="00E92EA5"/>
    <w:rsid w:val="00E953E6"/>
    <w:rsid w:val="00EA62DB"/>
    <w:rsid w:val="00EB5910"/>
    <w:rsid w:val="00ED3708"/>
    <w:rsid w:val="00ED7077"/>
    <w:rsid w:val="00F00D88"/>
    <w:rsid w:val="00F0123F"/>
    <w:rsid w:val="00F042A3"/>
    <w:rsid w:val="00F2162E"/>
    <w:rsid w:val="00F21D03"/>
    <w:rsid w:val="00F25D33"/>
    <w:rsid w:val="00F3451C"/>
    <w:rsid w:val="00F3688E"/>
    <w:rsid w:val="00F37571"/>
    <w:rsid w:val="00F40B3D"/>
    <w:rsid w:val="00F437A1"/>
    <w:rsid w:val="00F86438"/>
    <w:rsid w:val="00F94954"/>
    <w:rsid w:val="00FA405B"/>
    <w:rsid w:val="00FF6B7E"/>
    <w:rsid w:val="00FF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uiPriority w:val="99"/>
    <w:qFormat/>
    <w:rsid w:val="00C7576A"/>
    <w:pPr>
      <w:keepNext/>
      <w:ind w:firstLine="540"/>
      <w:jc w:val="both"/>
      <w:outlineLvl w:val="0"/>
    </w:pPr>
    <w:rPr>
      <w:b w:val="0"/>
      <w:bCs w:val="0"/>
      <w:lang w:val="ru-RU"/>
    </w:rPr>
  </w:style>
  <w:style w:type="paragraph" w:styleId="2">
    <w:name w:val="heading 2"/>
    <w:basedOn w:val="a"/>
    <w:next w:val="a"/>
    <w:link w:val="20"/>
    <w:uiPriority w:val="99"/>
    <w:qFormat/>
    <w:rsid w:val="00E52C8A"/>
    <w:pPr>
      <w:spacing w:before="200" w:line="271" w:lineRule="auto"/>
      <w:outlineLvl w:val="1"/>
    </w:pPr>
    <w:rPr>
      <w:rFonts w:ascii="Cambria" w:hAnsi="Cambria" w:cs="Times New Roman"/>
      <w:b w:val="0"/>
      <w:bCs w:val="0"/>
      <w:smallCaps/>
      <w:sz w:val="28"/>
      <w:szCs w:val="28"/>
      <w:lang w:val="ru-RU" w:eastAsia="ru-RU"/>
    </w:rPr>
  </w:style>
  <w:style w:type="paragraph" w:styleId="3">
    <w:name w:val="heading 3"/>
    <w:basedOn w:val="a"/>
    <w:next w:val="a"/>
    <w:link w:val="30"/>
    <w:uiPriority w:val="99"/>
    <w:qFormat/>
    <w:rsid w:val="00E52C8A"/>
    <w:pPr>
      <w:spacing w:before="200" w:line="271" w:lineRule="auto"/>
      <w:outlineLvl w:val="2"/>
    </w:pPr>
    <w:rPr>
      <w:rFonts w:ascii="Cambria" w:hAnsi="Cambria" w:cs="Times New Roman"/>
      <w:b w:val="0"/>
      <w:bCs w:val="0"/>
      <w:i/>
      <w:iCs/>
      <w:smallCaps/>
      <w:spacing w:val="5"/>
      <w:sz w:val="26"/>
      <w:szCs w:val="26"/>
      <w:lang w:val="ru-RU" w:eastAsia="ru-RU"/>
    </w:rPr>
  </w:style>
  <w:style w:type="paragraph" w:styleId="4">
    <w:name w:val="heading 4"/>
    <w:basedOn w:val="a"/>
    <w:next w:val="a"/>
    <w:link w:val="40"/>
    <w:uiPriority w:val="99"/>
    <w:qFormat/>
    <w:rsid w:val="00E52C8A"/>
    <w:pPr>
      <w:spacing w:line="271" w:lineRule="auto"/>
      <w:outlineLvl w:val="3"/>
    </w:pPr>
    <w:rPr>
      <w:rFonts w:ascii="Cambria" w:hAnsi="Cambria" w:cs="Times New Roman"/>
      <w:spacing w:val="5"/>
      <w:szCs w:val="24"/>
      <w:lang w:val="ru-RU" w:eastAsia="ru-RU"/>
    </w:rPr>
  </w:style>
  <w:style w:type="paragraph" w:styleId="5">
    <w:name w:val="heading 5"/>
    <w:basedOn w:val="a"/>
    <w:next w:val="a"/>
    <w:link w:val="50"/>
    <w:uiPriority w:val="99"/>
    <w:qFormat/>
    <w:rsid w:val="00E52C8A"/>
    <w:pPr>
      <w:spacing w:line="271" w:lineRule="auto"/>
      <w:outlineLvl w:val="4"/>
    </w:pPr>
    <w:rPr>
      <w:rFonts w:ascii="Cambria" w:hAnsi="Cambria" w:cs="Times New Roman"/>
      <w:b w:val="0"/>
      <w:bCs w:val="0"/>
      <w:i/>
      <w:iCs/>
      <w:szCs w:val="24"/>
      <w:lang w:val="ru-RU" w:eastAsia="ru-RU"/>
    </w:rPr>
  </w:style>
  <w:style w:type="paragraph" w:styleId="6">
    <w:name w:val="heading 6"/>
    <w:basedOn w:val="a"/>
    <w:next w:val="a"/>
    <w:link w:val="60"/>
    <w:uiPriority w:val="99"/>
    <w:qFormat/>
    <w:rsid w:val="00E52C8A"/>
    <w:pPr>
      <w:shd w:val="clear" w:color="auto" w:fill="FFFFFF"/>
      <w:spacing w:line="271" w:lineRule="auto"/>
      <w:outlineLvl w:val="5"/>
    </w:pPr>
    <w:rPr>
      <w:rFonts w:ascii="Cambria" w:hAnsi="Cambria" w:cs="Times New Roman"/>
      <w:color w:val="595959"/>
      <w:spacing w:val="5"/>
      <w:sz w:val="22"/>
      <w:szCs w:val="22"/>
      <w:lang w:val="ru-RU" w:eastAsia="ru-RU"/>
    </w:rPr>
  </w:style>
  <w:style w:type="paragraph" w:styleId="7">
    <w:name w:val="heading 7"/>
    <w:basedOn w:val="a"/>
    <w:next w:val="a"/>
    <w:link w:val="70"/>
    <w:uiPriority w:val="99"/>
    <w:qFormat/>
    <w:rsid w:val="00E52C8A"/>
    <w:pPr>
      <w:spacing w:line="276" w:lineRule="auto"/>
      <w:outlineLvl w:val="6"/>
    </w:pPr>
    <w:rPr>
      <w:rFonts w:ascii="Cambria" w:hAnsi="Cambria" w:cs="Times New Roman"/>
      <w:i/>
      <w:iCs/>
      <w:color w:val="5A5A5A"/>
      <w:sz w:val="20"/>
      <w:szCs w:val="20"/>
      <w:lang w:val="ru-RU" w:eastAsia="ru-RU"/>
    </w:rPr>
  </w:style>
  <w:style w:type="paragraph" w:styleId="8">
    <w:name w:val="heading 8"/>
    <w:basedOn w:val="a"/>
    <w:next w:val="a"/>
    <w:link w:val="80"/>
    <w:uiPriority w:val="99"/>
    <w:qFormat/>
    <w:rsid w:val="00E52C8A"/>
    <w:pPr>
      <w:spacing w:line="276" w:lineRule="auto"/>
      <w:outlineLvl w:val="7"/>
    </w:pPr>
    <w:rPr>
      <w:rFonts w:ascii="Cambria" w:hAnsi="Cambria" w:cs="Times New Roman"/>
      <w:color w:val="7F7F7F"/>
      <w:sz w:val="20"/>
      <w:szCs w:val="20"/>
      <w:lang w:val="ru-RU" w:eastAsia="ru-RU"/>
    </w:rPr>
  </w:style>
  <w:style w:type="paragraph" w:styleId="9">
    <w:name w:val="heading 9"/>
    <w:basedOn w:val="a"/>
    <w:next w:val="a"/>
    <w:link w:val="90"/>
    <w:uiPriority w:val="99"/>
    <w:qFormat/>
    <w:rsid w:val="00E52C8A"/>
    <w:pPr>
      <w:spacing w:line="271" w:lineRule="auto"/>
      <w:outlineLvl w:val="8"/>
    </w:pPr>
    <w:rPr>
      <w:rFonts w:ascii="Cambria" w:hAnsi="Cambria" w:cs="Times New Roman"/>
      <w:i/>
      <w:iCs/>
      <w:color w:val="7F7F7F"/>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C7576A"/>
    <w:rPr>
      <w:rFonts w:ascii="Times New Roman" w:eastAsia="Times New Roman" w:hAnsi="Times New Roman" w:cs="Arial"/>
      <w:sz w:val="24"/>
      <w:szCs w:val="16"/>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uiPriority w:val="99"/>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uiPriority w:val="99"/>
    <w:qFormat/>
    <w:rsid w:val="00C7576A"/>
    <w:rPr>
      <w:b/>
      <w:bCs/>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99"/>
    <w:qFormat/>
    <w:rsid w:val="00DD39A5"/>
    <w:pPr>
      <w:ind w:left="720"/>
      <w:contextualSpacing/>
    </w:pPr>
  </w:style>
  <w:style w:type="character" w:styleId="a9">
    <w:name w:val="Emphasis"/>
    <w:uiPriority w:val="99"/>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99"/>
    <w:qFormat/>
    <w:rsid w:val="002971E1"/>
    <w:pPr>
      <w:spacing w:after="0" w:line="240" w:lineRule="auto"/>
    </w:pPr>
    <w:rPr>
      <w:rFonts w:eastAsiaTheme="minorEastAsia"/>
      <w:lang w:eastAsia="ru-RU"/>
    </w:rPr>
  </w:style>
  <w:style w:type="table" w:styleId="ad">
    <w:name w:val="Table Grid"/>
    <w:basedOn w:val="a1"/>
    <w:uiPriority w:val="9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nhideWhenUsed/>
    <w:rsid w:val="00B50AC6"/>
    <w:pPr>
      <w:spacing w:after="120"/>
    </w:pPr>
  </w:style>
  <w:style w:type="character" w:customStyle="1" w:styleId="af">
    <w:name w:val="Основной текст Знак"/>
    <w:basedOn w:val="a0"/>
    <w:link w:val="ae"/>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210">
    <w:name w:val="Основной текст 21"/>
    <w:basedOn w:val="a"/>
    <w:rsid w:val="00C923A0"/>
    <w:pPr>
      <w:suppressAutoHyphens/>
      <w:spacing w:after="120" w:line="480" w:lineRule="auto"/>
    </w:pPr>
    <w:rPr>
      <w:rFonts w:cs="Times New Roman"/>
      <w:b w:val="0"/>
      <w:bCs w:val="0"/>
      <w:szCs w:val="24"/>
      <w:lang w:val="ru-RU" w:eastAsia="ar-SA"/>
    </w:rPr>
  </w:style>
  <w:style w:type="character" w:customStyle="1" w:styleId="20">
    <w:name w:val="Заголовок 2 Знак"/>
    <w:basedOn w:val="a0"/>
    <w:link w:val="2"/>
    <w:uiPriority w:val="99"/>
    <w:rsid w:val="00E52C8A"/>
    <w:rPr>
      <w:rFonts w:ascii="Cambria" w:eastAsia="Times New Roman" w:hAnsi="Cambria" w:cs="Times New Roman"/>
      <w:smallCaps/>
      <w:sz w:val="28"/>
      <w:szCs w:val="28"/>
      <w:lang w:eastAsia="ru-RU"/>
    </w:rPr>
  </w:style>
  <w:style w:type="character" w:customStyle="1" w:styleId="30">
    <w:name w:val="Заголовок 3 Знак"/>
    <w:basedOn w:val="a0"/>
    <w:link w:val="3"/>
    <w:uiPriority w:val="99"/>
    <w:rsid w:val="00E52C8A"/>
    <w:rPr>
      <w:rFonts w:ascii="Cambria" w:eastAsia="Times New Roman" w:hAnsi="Cambria" w:cs="Times New Roman"/>
      <w:i/>
      <w:iCs/>
      <w:smallCaps/>
      <w:spacing w:val="5"/>
      <w:sz w:val="26"/>
      <w:szCs w:val="26"/>
      <w:lang w:eastAsia="ru-RU"/>
    </w:rPr>
  </w:style>
  <w:style w:type="character" w:customStyle="1" w:styleId="40">
    <w:name w:val="Заголовок 4 Знак"/>
    <w:basedOn w:val="a0"/>
    <w:link w:val="4"/>
    <w:uiPriority w:val="99"/>
    <w:rsid w:val="00E52C8A"/>
    <w:rPr>
      <w:rFonts w:ascii="Cambria" w:eastAsia="Times New Roman" w:hAnsi="Cambria" w:cs="Times New Roman"/>
      <w:b/>
      <w:bCs/>
      <w:spacing w:val="5"/>
      <w:sz w:val="24"/>
      <w:szCs w:val="24"/>
      <w:lang w:eastAsia="ru-RU"/>
    </w:rPr>
  </w:style>
  <w:style w:type="character" w:customStyle="1" w:styleId="50">
    <w:name w:val="Заголовок 5 Знак"/>
    <w:basedOn w:val="a0"/>
    <w:link w:val="5"/>
    <w:uiPriority w:val="99"/>
    <w:rsid w:val="00E52C8A"/>
    <w:rPr>
      <w:rFonts w:ascii="Cambria" w:eastAsia="Times New Roman" w:hAnsi="Cambria" w:cs="Times New Roman"/>
      <w:i/>
      <w:iCs/>
      <w:sz w:val="24"/>
      <w:szCs w:val="24"/>
      <w:lang w:eastAsia="ru-RU"/>
    </w:rPr>
  </w:style>
  <w:style w:type="character" w:customStyle="1" w:styleId="60">
    <w:name w:val="Заголовок 6 Знак"/>
    <w:basedOn w:val="a0"/>
    <w:link w:val="6"/>
    <w:uiPriority w:val="99"/>
    <w:rsid w:val="00E52C8A"/>
    <w:rPr>
      <w:rFonts w:ascii="Cambria" w:eastAsia="Times New Roman" w:hAnsi="Cambria" w:cs="Times New Roman"/>
      <w:b/>
      <w:bCs/>
      <w:color w:val="595959"/>
      <w:spacing w:val="5"/>
      <w:shd w:val="clear" w:color="auto" w:fill="FFFFFF"/>
      <w:lang w:eastAsia="ru-RU"/>
    </w:rPr>
  </w:style>
  <w:style w:type="character" w:customStyle="1" w:styleId="70">
    <w:name w:val="Заголовок 7 Знак"/>
    <w:basedOn w:val="a0"/>
    <w:link w:val="7"/>
    <w:uiPriority w:val="99"/>
    <w:rsid w:val="00E52C8A"/>
    <w:rPr>
      <w:rFonts w:ascii="Cambria" w:eastAsia="Times New Roman" w:hAnsi="Cambria" w:cs="Times New Roman"/>
      <w:b/>
      <w:bCs/>
      <w:i/>
      <w:iCs/>
      <w:color w:val="5A5A5A"/>
      <w:sz w:val="20"/>
      <w:szCs w:val="20"/>
      <w:lang w:eastAsia="ru-RU"/>
    </w:rPr>
  </w:style>
  <w:style w:type="character" w:customStyle="1" w:styleId="80">
    <w:name w:val="Заголовок 8 Знак"/>
    <w:basedOn w:val="a0"/>
    <w:link w:val="8"/>
    <w:uiPriority w:val="99"/>
    <w:rsid w:val="00E52C8A"/>
    <w:rPr>
      <w:rFonts w:ascii="Cambria" w:eastAsia="Times New Roman" w:hAnsi="Cambria" w:cs="Times New Roman"/>
      <w:b/>
      <w:bCs/>
      <w:color w:val="7F7F7F"/>
      <w:sz w:val="20"/>
      <w:szCs w:val="20"/>
      <w:lang w:eastAsia="ru-RU"/>
    </w:rPr>
  </w:style>
  <w:style w:type="character" w:customStyle="1" w:styleId="90">
    <w:name w:val="Заголовок 9 Знак"/>
    <w:basedOn w:val="a0"/>
    <w:link w:val="9"/>
    <w:uiPriority w:val="99"/>
    <w:rsid w:val="00E52C8A"/>
    <w:rPr>
      <w:rFonts w:ascii="Cambria" w:eastAsia="Times New Roman" w:hAnsi="Cambria" w:cs="Times New Roman"/>
      <w:b/>
      <w:bCs/>
      <w:i/>
      <w:iCs/>
      <w:color w:val="7F7F7F"/>
      <w:sz w:val="18"/>
      <w:szCs w:val="18"/>
      <w:lang w:eastAsia="ru-RU"/>
    </w:rPr>
  </w:style>
  <w:style w:type="paragraph" w:customStyle="1" w:styleId="ConsPlusCell">
    <w:name w:val="ConsPlusCell"/>
    <w:uiPriority w:val="99"/>
    <w:rsid w:val="00E52C8A"/>
    <w:pPr>
      <w:autoSpaceDE w:val="0"/>
      <w:autoSpaceDN w:val="0"/>
      <w:adjustRightInd w:val="0"/>
    </w:pPr>
    <w:rPr>
      <w:rFonts w:ascii="Arial" w:eastAsia="Times New Roman" w:hAnsi="Arial" w:cs="Arial"/>
      <w:lang w:eastAsia="ru-RU"/>
    </w:rPr>
  </w:style>
  <w:style w:type="paragraph" w:customStyle="1" w:styleId="11">
    <w:name w:val="Знак Знак1"/>
    <w:basedOn w:val="a"/>
    <w:uiPriority w:val="99"/>
    <w:rsid w:val="00E52C8A"/>
    <w:pPr>
      <w:spacing w:after="160" w:line="240" w:lineRule="exact"/>
      <w:jc w:val="right"/>
    </w:pPr>
    <w:rPr>
      <w:rFonts w:ascii="Verdana" w:hAnsi="Verdana" w:cs="Verdana"/>
      <w:b w:val="0"/>
      <w:bCs w:val="0"/>
      <w:sz w:val="20"/>
      <w:szCs w:val="20"/>
      <w:lang w:eastAsia="ru-RU"/>
    </w:rPr>
  </w:style>
  <w:style w:type="paragraph" w:styleId="HTML">
    <w:name w:val="HTML Preformatted"/>
    <w:basedOn w:val="a"/>
    <w:link w:val="HTML0"/>
    <w:uiPriority w:val="99"/>
    <w:rsid w:val="00E5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b w:val="0"/>
      <w:bCs w:val="0"/>
      <w:sz w:val="20"/>
      <w:szCs w:val="20"/>
      <w:lang w:val="ru-RU" w:eastAsia="ru-RU"/>
    </w:rPr>
  </w:style>
  <w:style w:type="character" w:customStyle="1" w:styleId="HTML0">
    <w:name w:val="Стандартный HTML Знак"/>
    <w:basedOn w:val="a0"/>
    <w:link w:val="HTML"/>
    <w:uiPriority w:val="99"/>
    <w:rsid w:val="00E52C8A"/>
    <w:rPr>
      <w:rFonts w:ascii="Courier New" w:eastAsia="Times New Roman" w:hAnsi="Courier New" w:cs="Times New Roman"/>
      <w:sz w:val="20"/>
      <w:szCs w:val="20"/>
      <w:lang w:eastAsia="ru-RU"/>
    </w:rPr>
  </w:style>
  <w:style w:type="paragraph" w:styleId="af0">
    <w:name w:val="Title"/>
    <w:basedOn w:val="a"/>
    <w:next w:val="a"/>
    <w:link w:val="af1"/>
    <w:uiPriority w:val="99"/>
    <w:qFormat/>
    <w:rsid w:val="00E52C8A"/>
    <w:pPr>
      <w:spacing w:after="300"/>
      <w:contextualSpacing/>
    </w:pPr>
    <w:rPr>
      <w:rFonts w:ascii="Cambria" w:hAnsi="Cambria" w:cs="Times New Roman"/>
      <w:b w:val="0"/>
      <w:bCs w:val="0"/>
      <w:smallCaps/>
      <w:sz w:val="52"/>
      <w:szCs w:val="52"/>
      <w:lang w:val="ru-RU" w:eastAsia="ru-RU"/>
    </w:rPr>
  </w:style>
  <w:style w:type="character" w:customStyle="1" w:styleId="af1">
    <w:name w:val="Название Знак"/>
    <w:basedOn w:val="a0"/>
    <w:link w:val="af0"/>
    <w:uiPriority w:val="99"/>
    <w:rsid w:val="00E52C8A"/>
    <w:rPr>
      <w:rFonts w:ascii="Cambria" w:eastAsia="Times New Roman" w:hAnsi="Cambria" w:cs="Times New Roman"/>
      <w:smallCaps/>
      <w:sz w:val="52"/>
      <w:szCs w:val="52"/>
      <w:lang w:eastAsia="ru-RU"/>
    </w:rPr>
  </w:style>
  <w:style w:type="paragraph" w:styleId="af2">
    <w:name w:val="footnote text"/>
    <w:basedOn w:val="a"/>
    <w:link w:val="af3"/>
    <w:uiPriority w:val="99"/>
    <w:rsid w:val="00E52C8A"/>
    <w:rPr>
      <w:rFonts w:ascii="Cambria" w:hAnsi="Cambria" w:cs="Times New Roman"/>
      <w:b w:val="0"/>
      <w:bCs w:val="0"/>
      <w:sz w:val="20"/>
      <w:szCs w:val="20"/>
      <w:lang w:val="ru-RU" w:eastAsia="ru-RU"/>
    </w:rPr>
  </w:style>
  <w:style w:type="character" w:customStyle="1" w:styleId="af3">
    <w:name w:val="Текст сноски Знак"/>
    <w:basedOn w:val="a0"/>
    <w:link w:val="af2"/>
    <w:uiPriority w:val="99"/>
    <w:rsid w:val="00E52C8A"/>
    <w:rPr>
      <w:rFonts w:ascii="Cambria" w:eastAsia="Times New Roman" w:hAnsi="Cambria" w:cs="Times New Roman"/>
      <w:sz w:val="20"/>
      <w:szCs w:val="20"/>
      <w:lang w:eastAsia="ru-RU"/>
    </w:rPr>
  </w:style>
  <w:style w:type="character" w:styleId="af4">
    <w:name w:val="footnote reference"/>
    <w:basedOn w:val="a0"/>
    <w:uiPriority w:val="99"/>
    <w:rsid w:val="00E52C8A"/>
    <w:rPr>
      <w:rFonts w:cs="Times New Roman"/>
      <w:vertAlign w:val="superscript"/>
    </w:rPr>
  </w:style>
  <w:style w:type="paragraph" w:customStyle="1" w:styleId="p4">
    <w:name w:val="p4"/>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customStyle="1" w:styleId="p3">
    <w:name w:val="p3"/>
    <w:basedOn w:val="a"/>
    <w:uiPriority w:val="99"/>
    <w:rsid w:val="00E52C8A"/>
    <w:pPr>
      <w:spacing w:before="100" w:beforeAutospacing="1" w:after="100" w:afterAutospacing="1"/>
    </w:pPr>
    <w:rPr>
      <w:rFonts w:ascii="Cambria" w:hAnsi="Cambria" w:cs="Times New Roman"/>
      <w:b w:val="0"/>
      <w:bCs w:val="0"/>
      <w:szCs w:val="24"/>
      <w:lang w:val="ru-RU" w:eastAsia="ru-RU"/>
    </w:rPr>
  </w:style>
  <w:style w:type="character" w:customStyle="1" w:styleId="s10">
    <w:name w:val="s1"/>
    <w:uiPriority w:val="99"/>
    <w:rsid w:val="00E52C8A"/>
  </w:style>
  <w:style w:type="character" w:customStyle="1" w:styleId="s2">
    <w:name w:val="s2"/>
    <w:uiPriority w:val="99"/>
    <w:rsid w:val="00E52C8A"/>
  </w:style>
  <w:style w:type="paragraph" w:customStyle="1" w:styleId="p5">
    <w:name w:val="p5"/>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styleId="af5">
    <w:name w:val="footer"/>
    <w:basedOn w:val="a"/>
    <w:link w:val="af6"/>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6">
    <w:name w:val="Нижний колонтитул Знак"/>
    <w:basedOn w:val="a0"/>
    <w:link w:val="af5"/>
    <w:uiPriority w:val="99"/>
    <w:rsid w:val="00E52C8A"/>
    <w:rPr>
      <w:rFonts w:ascii="Cambria" w:eastAsia="Times New Roman" w:hAnsi="Cambria" w:cs="Times New Roman"/>
      <w:sz w:val="24"/>
      <w:szCs w:val="24"/>
      <w:lang w:eastAsia="ru-RU"/>
    </w:rPr>
  </w:style>
  <w:style w:type="character" w:styleId="af7">
    <w:name w:val="page number"/>
    <w:basedOn w:val="a0"/>
    <w:uiPriority w:val="99"/>
    <w:rsid w:val="00E52C8A"/>
    <w:rPr>
      <w:rFonts w:cs="Times New Roman"/>
    </w:rPr>
  </w:style>
  <w:style w:type="paragraph" w:customStyle="1" w:styleId="211">
    <w:name w:val="Средняя сетка 21"/>
    <w:uiPriority w:val="99"/>
    <w:rsid w:val="00E52C8A"/>
    <w:rPr>
      <w:rFonts w:ascii="Calibri" w:eastAsia="Times New Roman" w:hAnsi="Calibri" w:cs="Times New Roman"/>
    </w:rPr>
  </w:style>
  <w:style w:type="paragraph" w:customStyle="1" w:styleId="-11">
    <w:name w:val="Цветной список - Акцент 11"/>
    <w:basedOn w:val="a"/>
    <w:uiPriority w:val="99"/>
    <w:rsid w:val="00E52C8A"/>
    <w:pPr>
      <w:ind w:left="720"/>
      <w:contextualSpacing/>
    </w:pPr>
    <w:rPr>
      <w:rFonts w:ascii="Cambria" w:hAnsi="Cambria" w:cs="Times New Roman"/>
      <w:b w:val="0"/>
      <w:bCs w:val="0"/>
      <w:szCs w:val="24"/>
      <w:lang w:val="ru-RU" w:eastAsia="ru-RU"/>
    </w:rPr>
  </w:style>
  <w:style w:type="paragraph" w:styleId="af8">
    <w:name w:val="header"/>
    <w:basedOn w:val="a"/>
    <w:link w:val="af9"/>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9">
    <w:name w:val="Верхний колонтитул Знак"/>
    <w:basedOn w:val="a0"/>
    <w:link w:val="af8"/>
    <w:uiPriority w:val="99"/>
    <w:rsid w:val="00E52C8A"/>
    <w:rPr>
      <w:rFonts w:ascii="Cambria" w:eastAsia="Times New Roman" w:hAnsi="Cambria" w:cs="Times New Roman"/>
      <w:sz w:val="24"/>
      <w:szCs w:val="24"/>
      <w:lang w:eastAsia="ru-RU"/>
    </w:rPr>
  </w:style>
  <w:style w:type="paragraph" w:styleId="afa">
    <w:name w:val="Subtitle"/>
    <w:basedOn w:val="a"/>
    <w:next w:val="a"/>
    <w:link w:val="afb"/>
    <w:uiPriority w:val="99"/>
    <w:qFormat/>
    <w:rsid w:val="00E52C8A"/>
    <w:pPr>
      <w:spacing w:after="200" w:line="276" w:lineRule="auto"/>
    </w:pPr>
    <w:rPr>
      <w:rFonts w:ascii="Cambria" w:hAnsi="Cambria" w:cs="Times New Roman"/>
      <w:b w:val="0"/>
      <w:bCs w:val="0"/>
      <w:i/>
      <w:iCs/>
      <w:smallCaps/>
      <w:spacing w:val="10"/>
      <w:sz w:val="28"/>
      <w:szCs w:val="28"/>
      <w:lang w:val="ru-RU" w:eastAsia="ru-RU"/>
    </w:rPr>
  </w:style>
  <w:style w:type="character" w:customStyle="1" w:styleId="afb">
    <w:name w:val="Подзаголовок Знак"/>
    <w:basedOn w:val="a0"/>
    <w:link w:val="afa"/>
    <w:uiPriority w:val="99"/>
    <w:rsid w:val="00E52C8A"/>
    <w:rPr>
      <w:rFonts w:ascii="Cambria" w:eastAsia="Times New Roman" w:hAnsi="Cambria" w:cs="Times New Roman"/>
      <w:i/>
      <w:iCs/>
      <w:smallCaps/>
      <w:spacing w:val="10"/>
      <w:sz w:val="28"/>
      <w:szCs w:val="28"/>
      <w:lang w:eastAsia="ru-RU"/>
    </w:rPr>
  </w:style>
  <w:style w:type="paragraph" w:customStyle="1" w:styleId="-31">
    <w:name w:val="Таблица-сетка 31"/>
    <w:basedOn w:val="1"/>
    <w:next w:val="a"/>
    <w:uiPriority w:val="99"/>
    <w:rsid w:val="00E52C8A"/>
    <w:pPr>
      <w:keepNext w:val="0"/>
      <w:keepLines/>
      <w:spacing w:before="480" w:line="276" w:lineRule="auto"/>
      <w:ind w:firstLine="0"/>
      <w:contextualSpacing/>
      <w:jc w:val="left"/>
      <w:outlineLvl w:val="9"/>
    </w:pPr>
    <w:rPr>
      <w:rFonts w:ascii="Calibri" w:eastAsia="MS Gothic" w:hAnsi="Calibri" w:cs="Times New Roman"/>
      <w:smallCaps/>
      <w:color w:val="365F91"/>
      <w:spacing w:val="5"/>
      <w:sz w:val="28"/>
      <w:szCs w:val="28"/>
      <w:lang w:eastAsia="ru-RU"/>
    </w:rPr>
  </w:style>
  <w:style w:type="paragraph" w:styleId="12">
    <w:name w:val="toc 1"/>
    <w:basedOn w:val="a"/>
    <w:next w:val="a"/>
    <w:autoRedefine/>
    <w:uiPriority w:val="99"/>
    <w:rsid w:val="00E52C8A"/>
    <w:pPr>
      <w:spacing w:before="120"/>
    </w:pPr>
    <w:rPr>
      <w:rFonts w:ascii="Cambria" w:hAnsi="Cambria" w:cs="Times New Roman"/>
      <w:bCs w:val="0"/>
      <w:szCs w:val="24"/>
      <w:lang w:val="ru-RU" w:eastAsia="ru-RU"/>
    </w:rPr>
  </w:style>
  <w:style w:type="paragraph" w:styleId="23">
    <w:name w:val="toc 2"/>
    <w:basedOn w:val="a"/>
    <w:next w:val="a"/>
    <w:autoRedefine/>
    <w:uiPriority w:val="99"/>
    <w:rsid w:val="00E52C8A"/>
    <w:pPr>
      <w:ind w:left="240"/>
    </w:pPr>
    <w:rPr>
      <w:rFonts w:ascii="Cambria" w:hAnsi="Cambria" w:cs="Times New Roman"/>
      <w:bCs w:val="0"/>
      <w:sz w:val="22"/>
      <w:szCs w:val="22"/>
      <w:lang w:val="ru-RU" w:eastAsia="ru-RU"/>
    </w:rPr>
  </w:style>
  <w:style w:type="paragraph" w:styleId="33">
    <w:name w:val="toc 3"/>
    <w:basedOn w:val="a"/>
    <w:next w:val="a"/>
    <w:autoRedefine/>
    <w:uiPriority w:val="99"/>
    <w:rsid w:val="00E52C8A"/>
    <w:pPr>
      <w:ind w:left="480"/>
    </w:pPr>
    <w:rPr>
      <w:rFonts w:ascii="Cambria" w:hAnsi="Cambria" w:cs="Times New Roman"/>
      <w:b w:val="0"/>
      <w:bCs w:val="0"/>
      <w:sz w:val="22"/>
      <w:szCs w:val="22"/>
      <w:lang w:val="ru-RU" w:eastAsia="ru-RU"/>
    </w:rPr>
  </w:style>
  <w:style w:type="paragraph" w:styleId="41">
    <w:name w:val="toc 4"/>
    <w:basedOn w:val="a"/>
    <w:next w:val="a"/>
    <w:autoRedefine/>
    <w:uiPriority w:val="99"/>
    <w:rsid w:val="00E52C8A"/>
    <w:pPr>
      <w:ind w:left="720"/>
    </w:pPr>
    <w:rPr>
      <w:rFonts w:ascii="Cambria" w:hAnsi="Cambria" w:cs="Times New Roman"/>
      <w:b w:val="0"/>
      <w:bCs w:val="0"/>
      <w:sz w:val="20"/>
      <w:szCs w:val="20"/>
      <w:lang w:val="ru-RU" w:eastAsia="ru-RU"/>
    </w:rPr>
  </w:style>
  <w:style w:type="paragraph" w:styleId="51">
    <w:name w:val="toc 5"/>
    <w:basedOn w:val="a"/>
    <w:next w:val="a"/>
    <w:autoRedefine/>
    <w:uiPriority w:val="99"/>
    <w:rsid w:val="00E52C8A"/>
    <w:pPr>
      <w:ind w:left="960"/>
    </w:pPr>
    <w:rPr>
      <w:rFonts w:ascii="Cambria" w:hAnsi="Cambria" w:cs="Times New Roman"/>
      <w:b w:val="0"/>
      <w:bCs w:val="0"/>
      <w:sz w:val="20"/>
      <w:szCs w:val="20"/>
      <w:lang w:val="ru-RU" w:eastAsia="ru-RU"/>
    </w:rPr>
  </w:style>
  <w:style w:type="paragraph" w:styleId="61">
    <w:name w:val="toc 6"/>
    <w:basedOn w:val="a"/>
    <w:next w:val="a"/>
    <w:autoRedefine/>
    <w:uiPriority w:val="99"/>
    <w:rsid w:val="00E52C8A"/>
    <w:pPr>
      <w:ind w:left="1200"/>
    </w:pPr>
    <w:rPr>
      <w:rFonts w:ascii="Cambria" w:hAnsi="Cambria" w:cs="Times New Roman"/>
      <w:b w:val="0"/>
      <w:bCs w:val="0"/>
      <w:sz w:val="20"/>
      <w:szCs w:val="20"/>
      <w:lang w:val="ru-RU" w:eastAsia="ru-RU"/>
    </w:rPr>
  </w:style>
  <w:style w:type="paragraph" w:styleId="71">
    <w:name w:val="toc 7"/>
    <w:basedOn w:val="a"/>
    <w:next w:val="a"/>
    <w:autoRedefine/>
    <w:uiPriority w:val="99"/>
    <w:rsid w:val="00E52C8A"/>
    <w:pPr>
      <w:ind w:left="1440"/>
    </w:pPr>
    <w:rPr>
      <w:rFonts w:ascii="Cambria" w:hAnsi="Cambria" w:cs="Times New Roman"/>
      <w:b w:val="0"/>
      <w:bCs w:val="0"/>
      <w:sz w:val="20"/>
      <w:szCs w:val="20"/>
      <w:lang w:val="ru-RU" w:eastAsia="ru-RU"/>
    </w:rPr>
  </w:style>
  <w:style w:type="paragraph" w:styleId="81">
    <w:name w:val="toc 8"/>
    <w:basedOn w:val="a"/>
    <w:next w:val="a"/>
    <w:autoRedefine/>
    <w:uiPriority w:val="99"/>
    <w:rsid w:val="00E52C8A"/>
    <w:pPr>
      <w:ind w:left="1680"/>
    </w:pPr>
    <w:rPr>
      <w:rFonts w:ascii="Cambria" w:hAnsi="Cambria" w:cs="Times New Roman"/>
      <w:b w:val="0"/>
      <w:bCs w:val="0"/>
      <w:sz w:val="20"/>
      <w:szCs w:val="20"/>
      <w:lang w:val="ru-RU" w:eastAsia="ru-RU"/>
    </w:rPr>
  </w:style>
  <w:style w:type="paragraph" w:styleId="91">
    <w:name w:val="toc 9"/>
    <w:basedOn w:val="a"/>
    <w:next w:val="a"/>
    <w:autoRedefine/>
    <w:uiPriority w:val="99"/>
    <w:rsid w:val="00E52C8A"/>
    <w:pPr>
      <w:ind w:left="1920"/>
    </w:pPr>
    <w:rPr>
      <w:rFonts w:ascii="Cambria" w:hAnsi="Cambria" w:cs="Times New Roman"/>
      <w:b w:val="0"/>
      <w:bCs w:val="0"/>
      <w:sz w:val="20"/>
      <w:szCs w:val="20"/>
      <w:lang w:val="ru-RU" w:eastAsia="ru-RU"/>
    </w:rPr>
  </w:style>
  <w:style w:type="character" w:customStyle="1" w:styleId="afc">
    <w:name w:val="Стиль Красный"/>
    <w:uiPriority w:val="99"/>
    <w:rsid w:val="00E52C8A"/>
    <w:rPr>
      <w:rFonts w:ascii="Times New Roman" w:hAnsi="Times New Roman"/>
      <w:color w:val="FF0000"/>
      <w:sz w:val="28"/>
    </w:rPr>
  </w:style>
  <w:style w:type="character" w:styleId="afd">
    <w:name w:val="annotation reference"/>
    <w:basedOn w:val="a0"/>
    <w:uiPriority w:val="99"/>
    <w:rsid w:val="00E52C8A"/>
    <w:rPr>
      <w:rFonts w:cs="Times New Roman"/>
      <w:sz w:val="18"/>
    </w:rPr>
  </w:style>
  <w:style w:type="paragraph" w:styleId="afe">
    <w:name w:val="annotation text"/>
    <w:basedOn w:val="a"/>
    <w:link w:val="aff"/>
    <w:uiPriority w:val="99"/>
    <w:rsid w:val="00E52C8A"/>
    <w:rPr>
      <w:rFonts w:ascii="Cambria" w:hAnsi="Cambria" w:cs="Times New Roman"/>
      <w:b w:val="0"/>
      <w:bCs w:val="0"/>
      <w:szCs w:val="24"/>
      <w:lang w:val="ru-RU" w:eastAsia="ru-RU"/>
    </w:rPr>
  </w:style>
  <w:style w:type="character" w:customStyle="1" w:styleId="aff">
    <w:name w:val="Текст примечания Знак"/>
    <w:basedOn w:val="a0"/>
    <w:link w:val="afe"/>
    <w:uiPriority w:val="99"/>
    <w:rsid w:val="00E52C8A"/>
    <w:rPr>
      <w:rFonts w:ascii="Cambria" w:eastAsia="Times New Roman" w:hAnsi="Cambria" w:cs="Times New Roman"/>
      <w:sz w:val="24"/>
      <w:szCs w:val="24"/>
      <w:lang w:eastAsia="ru-RU"/>
    </w:rPr>
  </w:style>
  <w:style w:type="paragraph" w:styleId="aff0">
    <w:name w:val="annotation subject"/>
    <w:basedOn w:val="afe"/>
    <w:next w:val="afe"/>
    <w:link w:val="aff1"/>
    <w:uiPriority w:val="99"/>
    <w:rsid w:val="00E52C8A"/>
    <w:rPr>
      <w:b/>
      <w:bCs/>
    </w:rPr>
  </w:style>
  <w:style w:type="character" w:customStyle="1" w:styleId="aff1">
    <w:name w:val="Тема примечания Знак"/>
    <w:basedOn w:val="aff"/>
    <w:link w:val="aff0"/>
    <w:uiPriority w:val="99"/>
    <w:rsid w:val="00E52C8A"/>
    <w:rPr>
      <w:rFonts w:ascii="Cambria" w:eastAsia="Times New Roman" w:hAnsi="Cambria" w:cs="Times New Roman"/>
      <w:b/>
      <w:bCs/>
      <w:sz w:val="24"/>
      <w:szCs w:val="24"/>
      <w:lang w:eastAsia="ru-RU"/>
    </w:rPr>
  </w:style>
  <w:style w:type="paragraph" w:styleId="aff2">
    <w:name w:val="Revision"/>
    <w:hidden/>
    <w:uiPriority w:val="99"/>
    <w:semiHidden/>
    <w:rsid w:val="00E52C8A"/>
    <w:rPr>
      <w:rFonts w:ascii="Cambria" w:eastAsia="Times New Roman" w:hAnsi="Cambria" w:cs="Times New Roman"/>
      <w:sz w:val="24"/>
      <w:szCs w:val="24"/>
      <w:lang w:eastAsia="ru-RU"/>
    </w:rPr>
  </w:style>
  <w:style w:type="character" w:styleId="aff3">
    <w:name w:val="FollowedHyperlink"/>
    <w:basedOn w:val="a0"/>
    <w:uiPriority w:val="99"/>
    <w:semiHidden/>
    <w:rsid w:val="00E52C8A"/>
    <w:rPr>
      <w:rFonts w:cs="Times New Roman"/>
      <w:color w:val="800080"/>
      <w:u w:val="single"/>
    </w:rPr>
  </w:style>
  <w:style w:type="paragraph" w:styleId="24">
    <w:name w:val="Quote"/>
    <w:basedOn w:val="a"/>
    <w:next w:val="a"/>
    <w:link w:val="25"/>
    <w:uiPriority w:val="99"/>
    <w:qFormat/>
    <w:rsid w:val="00E52C8A"/>
    <w:pPr>
      <w:spacing w:after="200" w:line="276" w:lineRule="auto"/>
    </w:pPr>
    <w:rPr>
      <w:rFonts w:ascii="Cambria" w:hAnsi="Cambria" w:cs="Times New Roman"/>
      <w:b w:val="0"/>
      <w:bCs w:val="0"/>
      <w:i/>
      <w:iCs/>
      <w:sz w:val="22"/>
      <w:szCs w:val="22"/>
      <w:lang w:val="ru-RU" w:eastAsia="ru-RU"/>
    </w:rPr>
  </w:style>
  <w:style w:type="character" w:customStyle="1" w:styleId="25">
    <w:name w:val="Цитата 2 Знак"/>
    <w:basedOn w:val="a0"/>
    <w:link w:val="24"/>
    <w:uiPriority w:val="99"/>
    <w:rsid w:val="00E52C8A"/>
    <w:rPr>
      <w:rFonts w:ascii="Cambria" w:eastAsia="Times New Roman" w:hAnsi="Cambria" w:cs="Times New Roman"/>
      <w:i/>
      <w:iCs/>
      <w:lang w:eastAsia="ru-RU"/>
    </w:rPr>
  </w:style>
  <w:style w:type="paragraph" w:styleId="aff4">
    <w:name w:val="Intense Quote"/>
    <w:basedOn w:val="a"/>
    <w:next w:val="a"/>
    <w:link w:val="aff5"/>
    <w:uiPriority w:val="99"/>
    <w:qFormat/>
    <w:rsid w:val="00E52C8A"/>
    <w:pPr>
      <w:pBdr>
        <w:top w:val="single" w:sz="4" w:space="10" w:color="auto"/>
        <w:bottom w:val="single" w:sz="4" w:space="10" w:color="auto"/>
      </w:pBdr>
      <w:spacing w:before="240" w:after="240" w:line="300" w:lineRule="auto"/>
      <w:ind w:left="1152" w:right="1152"/>
      <w:jc w:val="both"/>
    </w:pPr>
    <w:rPr>
      <w:rFonts w:ascii="Cambria" w:hAnsi="Cambria" w:cs="Times New Roman"/>
      <w:b w:val="0"/>
      <w:bCs w:val="0"/>
      <w:i/>
      <w:iCs/>
      <w:sz w:val="22"/>
      <w:szCs w:val="22"/>
      <w:lang w:val="ru-RU" w:eastAsia="ru-RU"/>
    </w:rPr>
  </w:style>
  <w:style w:type="character" w:customStyle="1" w:styleId="aff5">
    <w:name w:val="Выделенная цитата Знак"/>
    <w:basedOn w:val="a0"/>
    <w:link w:val="aff4"/>
    <w:uiPriority w:val="99"/>
    <w:rsid w:val="00E52C8A"/>
    <w:rPr>
      <w:rFonts w:ascii="Cambria" w:eastAsia="Times New Roman" w:hAnsi="Cambria" w:cs="Times New Roman"/>
      <w:i/>
      <w:iCs/>
      <w:lang w:eastAsia="ru-RU"/>
    </w:rPr>
  </w:style>
  <w:style w:type="character" w:styleId="aff6">
    <w:name w:val="Subtle Emphasis"/>
    <w:basedOn w:val="a0"/>
    <w:uiPriority w:val="99"/>
    <w:qFormat/>
    <w:rsid w:val="00E52C8A"/>
    <w:rPr>
      <w:i/>
    </w:rPr>
  </w:style>
  <w:style w:type="character" w:styleId="aff7">
    <w:name w:val="Intense Emphasis"/>
    <w:basedOn w:val="a0"/>
    <w:uiPriority w:val="99"/>
    <w:qFormat/>
    <w:rsid w:val="00E52C8A"/>
    <w:rPr>
      <w:b/>
      <w:i/>
    </w:rPr>
  </w:style>
  <w:style w:type="character" w:styleId="aff8">
    <w:name w:val="Subtle Reference"/>
    <w:basedOn w:val="a0"/>
    <w:uiPriority w:val="99"/>
    <w:qFormat/>
    <w:rsid w:val="00E52C8A"/>
    <w:rPr>
      <w:rFonts w:cs="Times New Roman"/>
      <w:smallCaps/>
    </w:rPr>
  </w:style>
  <w:style w:type="character" w:styleId="aff9">
    <w:name w:val="Intense Reference"/>
    <w:basedOn w:val="a0"/>
    <w:uiPriority w:val="99"/>
    <w:qFormat/>
    <w:rsid w:val="00E52C8A"/>
    <w:rPr>
      <w:b/>
      <w:smallCaps/>
    </w:rPr>
  </w:style>
  <w:style w:type="character" w:styleId="affa">
    <w:name w:val="Book Title"/>
    <w:basedOn w:val="a0"/>
    <w:uiPriority w:val="99"/>
    <w:qFormat/>
    <w:rsid w:val="00E52C8A"/>
    <w:rPr>
      <w:rFonts w:cs="Times New Roman"/>
      <w:i/>
      <w:iCs/>
      <w:smallCaps/>
      <w:spacing w:val="5"/>
    </w:rPr>
  </w:style>
  <w:style w:type="paragraph" w:styleId="affb">
    <w:name w:val="TOC Heading"/>
    <w:basedOn w:val="1"/>
    <w:next w:val="a"/>
    <w:uiPriority w:val="99"/>
    <w:qFormat/>
    <w:rsid w:val="00E52C8A"/>
    <w:pPr>
      <w:keepNext w:val="0"/>
      <w:spacing w:before="480" w:line="276" w:lineRule="auto"/>
      <w:ind w:firstLine="0"/>
      <w:contextualSpacing/>
      <w:jc w:val="left"/>
      <w:outlineLvl w:val="9"/>
    </w:pPr>
    <w:rPr>
      <w:rFonts w:ascii="Cambria" w:hAnsi="Cambria" w:cs="Times New Roman"/>
      <w:smallCaps/>
      <w:spacing w:val="5"/>
      <w:sz w:val="36"/>
      <w:szCs w:val="36"/>
      <w:lang w:eastAsia="ru-RU"/>
    </w:rPr>
  </w:style>
  <w:style w:type="paragraph" w:customStyle="1" w:styleId="headertext">
    <w:name w:val="headertext"/>
    <w:basedOn w:val="a"/>
    <w:uiPriority w:val="99"/>
    <w:rsid w:val="00E52C8A"/>
    <w:pPr>
      <w:spacing w:before="100" w:beforeAutospacing="1" w:after="100" w:afterAutospacing="1"/>
    </w:pPr>
    <w:rPr>
      <w:rFonts w:cs="Times New Roman"/>
      <w:b w:val="0"/>
      <w:bCs w:val="0"/>
      <w:szCs w:val="24"/>
      <w:lang w:val="ru-RU" w:eastAsia="ru-RU"/>
    </w:rPr>
  </w:style>
  <w:style w:type="paragraph" w:customStyle="1" w:styleId="p6">
    <w:name w:val="p6"/>
    <w:basedOn w:val="a"/>
    <w:uiPriority w:val="99"/>
    <w:rsid w:val="00E52C8A"/>
    <w:pPr>
      <w:spacing w:before="100" w:beforeAutospacing="1" w:after="100" w:afterAutospacing="1"/>
    </w:pPr>
    <w:rPr>
      <w:rFonts w:cs="Times New Roman"/>
      <w:b w:val="0"/>
      <w:bCs w:val="0"/>
      <w:szCs w:val="24"/>
      <w:lang w:val="ru-RU" w:eastAsia="ru-RU"/>
    </w:rPr>
  </w:style>
  <w:style w:type="table" w:styleId="affc">
    <w:name w:val="Light List"/>
    <w:basedOn w:val="a1"/>
    <w:uiPriority w:val="99"/>
    <w:rsid w:val="00E52C8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uiPriority w:val="99"/>
    <w:qFormat/>
    <w:rsid w:val="00C7576A"/>
    <w:pPr>
      <w:keepNext/>
      <w:ind w:firstLine="540"/>
      <w:jc w:val="both"/>
      <w:outlineLvl w:val="0"/>
    </w:pPr>
    <w:rPr>
      <w:b w:val="0"/>
      <w:bCs w:val="0"/>
      <w:lang w:val="ru-RU"/>
    </w:rPr>
  </w:style>
  <w:style w:type="paragraph" w:styleId="2">
    <w:name w:val="heading 2"/>
    <w:basedOn w:val="a"/>
    <w:next w:val="a"/>
    <w:link w:val="20"/>
    <w:uiPriority w:val="99"/>
    <w:qFormat/>
    <w:rsid w:val="00E52C8A"/>
    <w:pPr>
      <w:spacing w:before="200" w:line="271" w:lineRule="auto"/>
      <w:outlineLvl w:val="1"/>
    </w:pPr>
    <w:rPr>
      <w:rFonts w:ascii="Cambria" w:hAnsi="Cambria" w:cs="Times New Roman"/>
      <w:b w:val="0"/>
      <w:bCs w:val="0"/>
      <w:smallCaps/>
      <w:sz w:val="28"/>
      <w:szCs w:val="28"/>
      <w:lang w:val="ru-RU" w:eastAsia="ru-RU"/>
    </w:rPr>
  </w:style>
  <w:style w:type="paragraph" w:styleId="3">
    <w:name w:val="heading 3"/>
    <w:basedOn w:val="a"/>
    <w:next w:val="a"/>
    <w:link w:val="30"/>
    <w:uiPriority w:val="99"/>
    <w:qFormat/>
    <w:rsid w:val="00E52C8A"/>
    <w:pPr>
      <w:spacing w:before="200" w:line="271" w:lineRule="auto"/>
      <w:outlineLvl w:val="2"/>
    </w:pPr>
    <w:rPr>
      <w:rFonts w:ascii="Cambria" w:hAnsi="Cambria" w:cs="Times New Roman"/>
      <w:b w:val="0"/>
      <w:bCs w:val="0"/>
      <w:i/>
      <w:iCs/>
      <w:smallCaps/>
      <w:spacing w:val="5"/>
      <w:sz w:val="26"/>
      <w:szCs w:val="26"/>
      <w:lang w:val="ru-RU" w:eastAsia="ru-RU"/>
    </w:rPr>
  </w:style>
  <w:style w:type="paragraph" w:styleId="4">
    <w:name w:val="heading 4"/>
    <w:basedOn w:val="a"/>
    <w:next w:val="a"/>
    <w:link w:val="40"/>
    <w:uiPriority w:val="99"/>
    <w:qFormat/>
    <w:rsid w:val="00E52C8A"/>
    <w:pPr>
      <w:spacing w:line="271" w:lineRule="auto"/>
      <w:outlineLvl w:val="3"/>
    </w:pPr>
    <w:rPr>
      <w:rFonts w:ascii="Cambria" w:hAnsi="Cambria" w:cs="Times New Roman"/>
      <w:spacing w:val="5"/>
      <w:szCs w:val="24"/>
      <w:lang w:val="ru-RU" w:eastAsia="ru-RU"/>
    </w:rPr>
  </w:style>
  <w:style w:type="paragraph" w:styleId="5">
    <w:name w:val="heading 5"/>
    <w:basedOn w:val="a"/>
    <w:next w:val="a"/>
    <w:link w:val="50"/>
    <w:uiPriority w:val="99"/>
    <w:qFormat/>
    <w:rsid w:val="00E52C8A"/>
    <w:pPr>
      <w:spacing w:line="271" w:lineRule="auto"/>
      <w:outlineLvl w:val="4"/>
    </w:pPr>
    <w:rPr>
      <w:rFonts w:ascii="Cambria" w:hAnsi="Cambria" w:cs="Times New Roman"/>
      <w:b w:val="0"/>
      <w:bCs w:val="0"/>
      <w:i/>
      <w:iCs/>
      <w:szCs w:val="24"/>
      <w:lang w:val="ru-RU" w:eastAsia="ru-RU"/>
    </w:rPr>
  </w:style>
  <w:style w:type="paragraph" w:styleId="6">
    <w:name w:val="heading 6"/>
    <w:basedOn w:val="a"/>
    <w:next w:val="a"/>
    <w:link w:val="60"/>
    <w:uiPriority w:val="99"/>
    <w:qFormat/>
    <w:rsid w:val="00E52C8A"/>
    <w:pPr>
      <w:shd w:val="clear" w:color="auto" w:fill="FFFFFF"/>
      <w:spacing w:line="271" w:lineRule="auto"/>
      <w:outlineLvl w:val="5"/>
    </w:pPr>
    <w:rPr>
      <w:rFonts w:ascii="Cambria" w:hAnsi="Cambria" w:cs="Times New Roman"/>
      <w:color w:val="595959"/>
      <w:spacing w:val="5"/>
      <w:sz w:val="22"/>
      <w:szCs w:val="22"/>
      <w:lang w:val="ru-RU" w:eastAsia="ru-RU"/>
    </w:rPr>
  </w:style>
  <w:style w:type="paragraph" w:styleId="7">
    <w:name w:val="heading 7"/>
    <w:basedOn w:val="a"/>
    <w:next w:val="a"/>
    <w:link w:val="70"/>
    <w:uiPriority w:val="99"/>
    <w:qFormat/>
    <w:rsid w:val="00E52C8A"/>
    <w:pPr>
      <w:spacing w:line="276" w:lineRule="auto"/>
      <w:outlineLvl w:val="6"/>
    </w:pPr>
    <w:rPr>
      <w:rFonts w:ascii="Cambria" w:hAnsi="Cambria" w:cs="Times New Roman"/>
      <w:i/>
      <w:iCs/>
      <w:color w:val="5A5A5A"/>
      <w:sz w:val="20"/>
      <w:szCs w:val="20"/>
      <w:lang w:val="ru-RU" w:eastAsia="ru-RU"/>
    </w:rPr>
  </w:style>
  <w:style w:type="paragraph" w:styleId="8">
    <w:name w:val="heading 8"/>
    <w:basedOn w:val="a"/>
    <w:next w:val="a"/>
    <w:link w:val="80"/>
    <w:uiPriority w:val="99"/>
    <w:qFormat/>
    <w:rsid w:val="00E52C8A"/>
    <w:pPr>
      <w:spacing w:line="276" w:lineRule="auto"/>
      <w:outlineLvl w:val="7"/>
    </w:pPr>
    <w:rPr>
      <w:rFonts w:ascii="Cambria" w:hAnsi="Cambria" w:cs="Times New Roman"/>
      <w:color w:val="7F7F7F"/>
      <w:sz w:val="20"/>
      <w:szCs w:val="20"/>
      <w:lang w:val="ru-RU" w:eastAsia="ru-RU"/>
    </w:rPr>
  </w:style>
  <w:style w:type="paragraph" w:styleId="9">
    <w:name w:val="heading 9"/>
    <w:basedOn w:val="a"/>
    <w:next w:val="a"/>
    <w:link w:val="90"/>
    <w:uiPriority w:val="99"/>
    <w:qFormat/>
    <w:rsid w:val="00E52C8A"/>
    <w:pPr>
      <w:spacing w:line="271" w:lineRule="auto"/>
      <w:outlineLvl w:val="8"/>
    </w:pPr>
    <w:rPr>
      <w:rFonts w:ascii="Cambria" w:hAnsi="Cambria" w:cs="Times New Roman"/>
      <w:i/>
      <w:iCs/>
      <w:color w:val="7F7F7F"/>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C7576A"/>
    <w:rPr>
      <w:rFonts w:ascii="Times New Roman" w:eastAsia="Times New Roman" w:hAnsi="Times New Roman" w:cs="Arial"/>
      <w:sz w:val="24"/>
      <w:szCs w:val="16"/>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uiPriority w:val="99"/>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uiPriority w:val="99"/>
    <w:qFormat/>
    <w:rsid w:val="00C7576A"/>
    <w:rPr>
      <w:b/>
      <w:bCs/>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99"/>
    <w:qFormat/>
    <w:rsid w:val="00DD39A5"/>
    <w:pPr>
      <w:ind w:left="720"/>
      <w:contextualSpacing/>
    </w:pPr>
  </w:style>
  <w:style w:type="character" w:styleId="a9">
    <w:name w:val="Emphasis"/>
    <w:uiPriority w:val="99"/>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99"/>
    <w:qFormat/>
    <w:rsid w:val="002971E1"/>
    <w:pPr>
      <w:spacing w:after="0" w:line="240" w:lineRule="auto"/>
    </w:pPr>
    <w:rPr>
      <w:rFonts w:eastAsiaTheme="minorEastAsia"/>
      <w:lang w:eastAsia="ru-RU"/>
    </w:rPr>
  </w:style>
  <w:style w:type="table" w:styleId="ad">
    <w:name w:val="Table Grid"/>
    <w:basedOn w:val="a1"/>
    <w:uiPriority w:val="9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nhideWhenUsed/>
    <w:rsid w:val="00B50AC6"/>
    <w:pPr>
      <w:spacing w:after="120"/>
    </w:pPr>
  </w:style>
  <w:style w:type="character" w:customStyle="1" w:styleId="af">
    <w:name w:val="Основной текст Знак"/>
    <w:basedOn w:val="a0"/>
    <w:link w:val="ae"/>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210">
    <w:name w:val="Основной текст 21"/>
    <w:basedOn w:val="a"/>
    <w:rsid w:val="00C923A0"/>
    <w:pPr>
      <w:suppressAutoHyphens/>
      <w:spacing w:after="120" w:line="480" w:lineRule="auto"/>
    </w:pPr>
    <w:rPr>
      <w:rFonts w:cs="Times New Roman"/>
      <w:b w:val="0"/>
      <w:bCs w:val="0"/>
      <w:szCs w:val="24"/>
      <w:lang w:val="ru-RU" w:eastAsia="ar-SA"/>
    </w:rPr>
  </w:style>
  <w:style w:type="character" w:customStyle="1" w:styleId="20">
    <w:name w:val="Заголовок 2 Знак"/>
    <w:basedOn w:val="a0"/>
    <w:link w:val="2"/>
    <w:uiPriority w:val="99"/>
    <w:rsid w:val="00E52C8A"/>
    <w:rPr>
      <w:rFonts w:ascii="Cambria" w:eastAsia="Times New Roman" w:hAnsi="Cambria" w:cs="Times New Roman"/>
      <w:smallCaps/>
      <w:sz w:val="28"/>
      <w:szCs w:val="28"/>
      <w:lang w:eastAsia="ru-RU"/>
    </w:rPr>
  </w:style>
  <w:style w:type="character" w:customStyle="1" w:styleId="30">
    <w:name w:val="Заголовок 3 Знак"/>
    <w:basedOn w:val="a0"/>
    <w:link w:val="3"/>
    <w:uiPriority w:val="99"/>
    <w:rsid w:val="00E52C8A"/>
    <w:rPr>
      <w:rFonts w:ascii="Cambria" w:eastAsia="Times New Roman" w:hAnsi="Cambria" w:cs="Times New Roman"/>
      <w:i/>
      <w:iCs/>
      <w:smallCaps/>
      <w:spacing w:val="5"/>
      <w:sz w:val="26"/>
      <w:szCs w:val="26"/>
      <w:lang w:eastAsia="ru-RU"/>
    </w:rPr>
  </w:style>
  <w:style w:type="character" w:customStyle="1" w:styleId="40">
    <w:name w:val="Заголовок 4 Знак"/>
    <w:basedOn w:val="a0"/>
    <w:link w:val="4"/>
    <w:uiPriority w:val="99"/>
    <w:rsid w:val="00E52C8A"/>
    <w:rPr>
      <w:rFonts w:ascii="Cambria" w:eastAsia="Times New Roman" w:hAnsi="Cambria" w:cs="Times New Roman"/>
      <w:b/>
      <w:bCs/>
      <w:spacing w:val="5"/>
      <w:sz w:val="24"/>
      <w:szCs w:val="24"/>
      <w:lang w:eastAsia="ru-RU"/>
    </w:rPr>
  </w:style>
  <w:style w:type="character" w:customStyle="1" w:styleId="50">
    <w:name w:val="Заголовок 5 Знак"/>
    <w:basedOn w:val="a0"/>
    <w:link w:val="5"/>
    <w:uiPriority w:val="99"/>
    <w:rsid w:val="00E52C8A"/>
    <w:rPr>
      <w:rFonts w:ascii="Cambria" w:eastAsia="Times New Roman" w:hAnsi="Cambria" w:cs="Times New Roman"/>
      <w:i/>
      <w:iCs/>
      <w:sz w:val="24"/>
      <w:szCs w:val="24"/>
      <w:lang w:eastAsia="ru-RU"/>
    </w:rPr>
  </w:style>
  <w:style w:type="character" w:customStyle="1" w:styleId="60">
    <w:name w:val="Заголовок 6 Знак"/>
    <w:basedOn w:val="a0"/>
    <w:link w:val="6"/>
    <w:uiPriority w:val="99"/>
    <w:rsid w:val="00E52C8A"/>
    <w:rPr>
      <w:rFonts w:ascii="Cambria" w:eastAsia="Times New Roman" w:hAnsi="Cambria" w:cs="Times New Roman"/>
      <w:b/>
      <w:bCs/>
      <w:color w:val="595959"/>
      <w:spacing w:val="5"/>
      <w:shd w:val="clear" w:color="auto" w:fill="FFFFFF"/>
      <w:lang w:eastAsia="ru-RU"/>
    </w:rPr>
  </w:style>
  <w:style w:type="character" w:customStyle="1" w:styleId="70">
    <w:name w:val="Заголовок 7 Знак"/>
    <w:basedOn w:val="a0"/>
    <w:link w:val="7"/>
    <w:uiPriority w:val="99"/>
    <w:rsid w:val="00E52C8A"/>
    <w:rPr>
      <w:rFonts w:ascii="Cambria" w:eastAsia="Times New Roman" w:hAnsi="Cambria" w:cs="Times New Roman"/>
      <w:b/>
      <w:bCs/>
      <w:i/>
      <w:iCs/>
      <w:color w:val="5A5A5A"/>
      <w:sz w:val="20"/>
      <w:szCs w:val="20"/>
      <w:lang w:eastAsia="ru-RU"/>
    </w:rPr>
  </w:style>
  <w:style w:type="character" w:customStyle="1" w:styleId="80">
    <w:name w:val="Заголовок 8 Знак"/>
    <w:basedOn w:val="a0"/>
    <w:link w:val="8"/>
    <w:uiPriority w:val="99"/>
    <w:rsid w:val="00E52C8A"/>
    <w:rPr>
      <w:rFonts w:ascii="Cambria" w:eastAsia="Times New Roman" w:hAnsi="Cambria" w:cs="Times New Roman"/>
      <w:b/>
      <w:bCs/>
      <w:color w:val="7F7F7F"/>
      <w:sz w:val="20"/>
      <w:szCs w:val="20"/>
      <w:lang w:eastAsia="ru-RU"/>
    </w:rPr>
  </w:style>
  <w:style w:type="character" w:customStyle="1" w:styleId="90">
    <w:name w:val="Заголовок 9 Знак"/>
    <w:basedOn w:val="a0"/>
    <w:link w:val="9"/>
    <w:uiPriority w:val="99"/>
    <w:rsid w:val="00E52C8A"/>
    <w:rPr>
      <w:rFonts w:ascii="Cambria" w:eastAsia="Times New Roman" w:hAnsi="Cambria" w:cs="Times New Roman"/>
      <w:b/>
      <w:bCs/>
      <w:i/>
      <w:iCs/>
      <w:color w:val="7F7F7F"/>
      <w:sz w:val="18"/>
      <w:szCs w:val="18"/>
      <w:lang w:eastAsia="ru-RU"/>
    </w:rPr>
  </w:style>
  <w:style w:type="paragraph" w:customStyle="1" w:styleId="ConsPlusCell">
    <w:name w:val="ConsPlusCell"/>
    <w:uiPriority w:val="99"/>
    <w:rsid w:val="00E52C8A"/>
    <w:pPr>
      <w:autoSpaceDE w:val="0"/>
      <w:autoSpaceDN w:val="0"/>
      <w:adjustRightInd w:val="0"/>
    </w:pPr>
    <w:rPr>
      <w:rFonts w:ascii="Arial" w:eastAsia="Times New Roman" w:hAnsi="Arial" w:cs="Arial"/>
      <w:lang w:eastAsia="ru-RU"/>
    </w:rPr>
  </w:style>
  <w:style w:type="paragraph" w:customStyle="1" w:styleId="11">
    <w:name w:val="Знак Знак1"/>
    <w:basedOn w:val="a"/>
    <w:uiPriority w:val="99"/>
    <w:rsid w:val="00E52C8A"/>
    <w:pPr>
      <w:spacing w:after="160" w:line="240" w:lineRule="exact"/>
      <w:jc w:val="right"/>
    </w:pPr>
    <w:rPr>
      <w:rFonts w:ascii="Verdana" w:hAnsi="Verdana" w:cs="Verdana"/>
      <w:b w:val="0"/>
      <w:bCs w:val="0"/>
      <w:sz w:val="20"/>
      <w:szCs w:val="20"/>
      <w:lang w:eastAsia="ru-RU"/>
    </w:rPr>
  </w:style>
  <w:style w:type="paragraph" w:styleId="HTML">
    <w:name w:val="HTML Preformatted"/>
    <w:basedOn w:val="a"/>
    <w:link w:val="HTML0"/>
    <w:uiPriority w:val="99"/>
    <w:rsid w:val="00E5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b w:val="0"/>
      <w:bCs w:val="0"/>
      <w:sz w:val="20"/>
      <w:szCs w:val="20"/>
      <w:lang w:val="ru-RU" w:eastAsia="ru-RU"/>
    </w:rPr>
  </w:style>
  <w:style w:type="character" w:customStyle="1" w:styleId="HTML0">
    <w:name w:val="Стандартный HTML Знак"/>
    <w:basedOn w:val="a0"/>
    <w:link w:val="HTML"/>
    <w:uiPriority w:val="99"/>
    <w:rsid w:val="00E52C8A"/>
    <w:rPr>
      <w:rFonts w:ascii="Courier New" w:eastAsia="Times New Roman" w:hAnsi="Courier New" w:cs="Times New Roman"/>
      <w:sz w:val="20"/>
      <w:szCs w:val="20"/>
      <w:lang w:eastAsia="ru-RU"/>
    </w:rPr>
  </w:style>
  <w:style w:type="paragraph" w:styleId="af0">
    <w:name w:val="Title"/>
    <w:basedOn w:val="a"/>
    <w:next w:val="a"/>
    <w:link w:val="af1"/>
    <w:uiPriority w:val="99"/>
    <w:qFormat/>
    <w:rsid w:val="00E52C8A"/>
    <w:pPr>
      <w:spacing w:after="300"/>
      <w:contextualSpacing/>
    </w:pPr>
    <w:rPr>
      <w:rFonts w:ascii="Cambria" w:hAnsi="Cambria" w:cs="Times New Roman"/>
      <w:b w:val="0"/>
      <w:bCs w:val="0"/>
      <w:smallCaps/>
      <w:sz w:val="52"/>
      <w:szCs w:val="52"/>
      <w:lang w:val="ru-RU" w:eastAsia="ru-RU"/>
    </w:rPr>
  </w:style>
  <w:style w:type="character" w:customStyle="1" w:styleId="af1">
    <w:name w:val="Название Знак"/>
    <w:basedOn w:val="a0"/>
    <w:link w:val="af0"/>
    <w:uiPriority w:val="99"/>
    <w:rsid w:val="00E52C8A"/>
    <w:rPr>
      <w:rFonts w:ascii="Cambria" w:eastAsia="Times New Roman" w:hAnsi="Cambria" w:cs="Times New Roman"/>
      <w:smallCaps/>
      <w:sz w:val="52"/>
      <w:szCs w:val="52"/>
      <w:lang w:eastAsia="ru-RU"/>
    </w:rPr>
  </w:style>
  <w:style w:type="paragraph" w:styleId="af2">
    <w:name w:val="footnote text"/>
    <w:basedOn w:val="a"/>
    <w:link w:val="af3"/>
    <w:uiPriority w:val="99"/>
    <w:rsid w:val="00E52C8A"/>
    <w:rPr>
      <w:rFonts w:ascii="Cambria" w:hAnsi="Cambria" w:cs="Times New Roman"/>
      <w:b w:val="0"/>
      <w:bCs w:val="0"/>
      <w:sz w:val="20"/>
      <w:szCs w:val="20"/>
      <w:lang w:val="ru-RU" w:eastAsia="ru-RU"/>
    </w:rPr>
  </w:style>
  <w:style w:type="character" w:customStyle="1" w:styleId="af3">
    <w:name w:val="Текст сноски Знак"/>
    <w:basedOn w:val="a0"/>
    <w:link w:val="af2"/>
    <w:uiPriority w:val="99"/>
    <w:rsid w:val="00E52C8A"/>
    <w:rPr>
      <w:rFonts w:ascii="Cambria" w:eastAsia="Times New Roman" w:hAnsi="Cambria" w:cs="Times New Roman"/>
      <w:sz w:val="20"/>
      <w:szCs w:val="20"/>
      <w:lang w:eastAsia="ru-RU"/>
    </w:rPr>
  </w:style>
  <w:style w:type="character" w:styleId="af4">
    <w:name w:val="footnote reference"/>
    <w:basedOn w:val="a0"/>
    <w:uiPriority w:val="99"/>
    <w:rsid w:val="00E52C8A"/>
    <w:rPr>
      <w:rFonts w:cs="Times New Roman"/>
      <w:vertAlign w:val="superscript"/>
    </w:rPr>
  </w:style>
  <w:style w:type="paragraph" w:customStyle="1" w:styleId="p4">
    <w:name w:val="p4"/>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customStyle="1" w:styleId="p3">
    <w:name w:val="p3"/>
    <w:basedOn w:val="a"/>
    <w:uiPriority w:val="99"/>
    <w:rsid w:val="00E52C8A"/>
    <w:pPr>
      <w:spacing w:before="100" w:beforeAutospacing="1" w:after="100" w:afterAutospacing="1"/>
    </w:pPr>
    <w:rPr>
      <w:rFonts w:ascii="Cambria" w:hAnsi="Cambria" w:cs="Times New Roman"/>
      <w:b w:val="0"/>
      <w:bCs w:val="0"/>
      <w:szCs w:val="24"/>
      <w:lang w:val="ru-RU" w:eastAsia="ru-RU"/>
    </w:rPr>
  </w:style>
  <w:style w:type="character" w:customStyle="1" w:styleId="s10">
    <w:name w:val="s1"/>
    <w:uiPriority w:val="99"/>
    <w:rsid w:val="00E52C8A"/>
  </w:style>
  <w:style w:type="character" w:customStyle="1" w:styleId="s2">
    <w:name w:val="s2"/>
    <w:uiPriority w:val="99"/>
    <w:rsid w:val="00E52C8A"/>
  </w:style>
  <w:style w:type="paragraph" w:customStyle="1" w:styleId="p5">
    <w:name w:val="p5"/>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styleId="af5">
    <w:name w:val="footer"/>
    <w:basedOn w:val="a"/>
    <w:link w:val="af6"/>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6">
    <w:name w:val="Нижний колонтитул Знак"/>
    <w:basedOn w:val="a0"/>
    <w:link w:val="af5"/>
    <w:uiPriority w:val="99"/>
    <w:rsid w:val="00E52C8A"/>
    <w:rPr>
      <w:rFonts w:ascii="Cambria" w:eastAsia="Times New Roman" w:hAnsi="Cambria" w:cs="Times New Roman"/>
      <w:sz w:val="24"/>
      <w:szCs w:val="24"/>
      <w:lang w:eastAsia="ru-RU"/>
    </w:rPr>
  </w:style>
  <w:style w:type="character" w:styleId="af7">
    <w:name w:val="page number"/>
    <w:basedOn w:val="a0"/>
    <w:uiPriority w:val="99"/>
    <w:rsid w:val="00E52C8A"/>
    <w:rPr>
      <w:rFonts w:cs="Times New Roman"/>
    </w:rPr>
  </w:style>
  <w:style w:type="paragraph" w:customStyle="1" w:styleId="211">
    <w:name w:val="Средняя сетка 21"/>
    <w:uiPriority w:val="99"/>
    <w:rsid w:val="00E52C8A"/>
    <w:rPr>
      <w:rFonts w:ascii="Calibri" w:eastAsia="Times New Roman" w:hAnsi="Calibri" w:cs="Times New Roman"/>
    </w:rPr>
  </w:style>
  <w:style w:type="paragraph" w:customStyle="1" w:styleId="-11">
    <w:name w:val="Цветной список - Акцент 11"/>
    <w:basedOn w:val="a"/>
    <w:uiPriority w:val="99"/>
    <w:rsid w:val="00E52C8A"/>
    <w:pPr>
      <w:ind w:left="720"/>
      <w:contextualSpacing/>
    </w:pPr>
    <w:rPr>
      <w:rFonts w:ascii="Cambria" w:hAnsi="Cambria" w:cs="Times New Roman"/>
      <w:b w:val="0"/>
      <w:bCs w:val="0"/>
      <w:szCs w:val="24"/>
      <w:lang w:val="ru-RU" w:eastAsia="ru-RU"/>
    </w:rPr>
  </w:style>
  <w:style w:type="paragraph" w:styleId="af8">
    <w:name w:val="header"/>
    <w:basedOn w:val="a"/>
    <w:link w:val="af9"/>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9">
    <w:name w:val="Верхний колонтитул Знак"/>
    <w:basedOn w:val="a0"/>
    <w:link w:val="af8"/>
    <w:uiPriority w:val="99"/>
    <w:rsid w:val="00E52C8A"/>
    <w:rPr>
      <w:rFonts w:ascii="Cambria" w:eastAsia="Times New Roman" w:hAnsi="Cambria" w:cs="Times New Roman"/>
      <w:sz w:val="24"/>
      <w:szCs w:val="24"/>
      <w:lang w:eastAsia="ru-RU"/>
    </w:rPr>
  </w:style>
  <w:style w:type="paragraph" w:styleId="afa">
    <w:name w:val="Subtitle"/>
    <w:basedOn w:val="a"/>
    <w:next w:val="a"/>
    <w:link w:val="afb"/>
    <w:uiPriority w:val="99"/>
    <w:qFormat/>
    <w:rsid w:val="00E52C8A"/>
    <w:pPr>
      <w:spacing w:after="200" w:line="276" w:lineRule="auto"/>
    </w:pPr>
    <w:rPr>
      <w:rFonts w:ascii="Cambria" w:hAnsi="Cambria" w:cs="Times New Roman"/>
      <w:b w:val="0"/>
      <w:bCs w:val="0"/>
      <w:i/>
      <w:iCs/>
      <w:smallCaps/>
      <w:spacing w:val="10"/>
      <w:sz w:val="28"/>
      <w:szCs w:val="28"/>
      <w:lang w:val="ru-RU" w:eastAsia="ru-RU"/>
    </w:rPr>
  </w:style>
  <w:style w:type="character" w:customStyle="1" w:styleId="afb">
    <w:name w:val="Подзаголовок Знак"/>
    <w:basedOn w:val="a0"/>
    <w:link w:val="afa"/>
    <w:uiPriority w:val="99"/>
    <w:rsid w:val="00E52C8A"/>
    <w:rPr>
      <w:rFonts w:ascii="Cambria" w:eastAsia="Times New Roman" w:hAnsi="Cambria" w:cs="Times New Roman"/>
      <w:i/>
      <w:iCs/>
      <w:smallCaps/>
      <w:spacing w:val="10"/>
      <w:sz w:val="28"/>
      <w:szCs w:val="28"/>
      <w:lang w:eastAsia="ru-RU"/>
    </w:rPr>
  </w:style>
  <w:style w:type="paragraph" w:customStyle="1" w:styleId="-31">
    <w:name w:val="Таблица-сетка 31"/>
    <w:basedOn w:val="1"/>
    <w:next w:val="a"/>
    <w:uiPriority w:val="99"/>
    <w:rsid w:val="00E52C8A"/>
    <w:pPr>
      <w:keepNext w:val="0"/>
      <w:keepLines/>
      <w:spacing w:before="480" w:line="276" w:lineRule="auto"/>
      <w:ind w:firstLine="0"/>
      <w:contextualSpacing/>
      <w:jc w:val="left"/>
      <w:outlineLvl w:val="9"/>
    </w:pPr>
    <w:rPr>
      <w:rFonts w:ascii="Calibri" w:eastAsia="MS Gothic" w:hAnsi="Calibri" w:cs="Times New Roman"/>
      <w:smallCaps/>
      <w:color w:val="365F91"/>
      <w:spacing w:val="5"/>
      <w:sz w:val="28"/>
      <w:szCs w:val="28"/>
      <w:lang w:eastAsia="ru-RU"/>
    </w:rPr>
  </w:style>
  <w:style w:type="paragraph" w:styleId="12">
    <w:name w:val="toc 1"/>
    <w:basedOn w:val="a"/>
    <w:next w:val="a"/>
    <w:autoRedefine/>
    <w:uiPriority w:val="99"/>
    <w:rsid w:val="00E52C8A"/>
    <w:pPr>
      <w:spacing w:before="120"/>
    </w:pPr>
    <w:rPr>
      <w:rFonts w:ascii="Cambria" w:hAnsi="Cambria" w:cs="Times New Roman"/>
      <w:bCs w:val="0"/>
      <w:szCs w:val="24"/>
      <w:lang w:val="ru-RU" w:eastAsia="ru-RU"/>
    </w:rPr>
  </w:style>
  <w:style w:type="paragraph" w:styleId="23">
    <w:name w:val="toc 2"/>
    <w:basedOn w:val="a"/>
    <w:next w:val="a"/>
    <w:autoRedefine/>
    <w:uiPriority w:val="99"/>
    <w:rsid w:val="00E52C8A"/>
    <w:pPr>
      <w:ind w:left="240"/>
    </w:pPr>
    <w:rPr>
      <w:rFonts w:ascii="Cambria" w:hAnsi="Cambria" w:cs="Times New Roman"/>
      <w:bCs w:val="0"/>
      <w:sz w:val="22"/>
      <w:szCs w:val="22"/>
      <w:lang w:val="ru-RU" w:eastAsia="ru-RU"/>
    </w:rPr>
  </w:style>
  <w:style w:type="paragraph" w:styleId="33">
    <w:name w:val="toc 3"/>
    <w:basedOn w:val="a"/>
    <w:next w:val="a"/>
    <w:autoRedefine/>
    <w:uiPriority w:val="99"/>
    <w:rsid w:val="00E52C8A"/>
    <w:pPr>
      <w:ind w:left="480"/>
    </w:pPr>
    <w:rPr>
      <w:rFonts w:ascii="Cambria" w:hAnsi="Cambria" w:cs="Times New Roman"/>
      <w:b w:val="0"/>
      <w:bCs w:val="0"/>
      <w:sz w:val="22"/>
      <w:szCs w:val="22"/>
      <w:lang w:val="ru-RU" w:eastAsia="ru-RU"/>
    </w:rPr>
  </w:style>
  <w:style w:type="paragraph" w:styleId="41">
    <w:name w:val="toc 4"/>
    <w:basedOn w:val="a"/>
    <w:next w:val="a"/>
    <w:autoRedefine/>
    <w:uiPriority w:val="99"/>
    <w:rsid w:val="00E52C8A"/>
    <w:pPr>
      <w:ind w:left="720"/>
    </w:pPr>
    <w:rPr>
      <w:rFonts w:ascii="Cambria" w:hAnsi="Cambria" w:cs="Times New Roman"/>
      <w:b w:val="0"/>
      <w:bCs w:val="0"/>
      <w:sz w:val="20"/>
      <w:szCs w:val="20"/>
      <w:lang w:val="ru-RU" w:eastAsia="ru-RU"/>
    </w:rPr>
  </w:style>
  <w:style w:type="paragraph" w:styleId="51">
    <w:name w:val="toc 5"/>
    <w:basedOn w:val="a"/>
    <w:next w:val="a"/>
    <w:autoRedefine/>
    <w:uiPriority w:val="99"/>
    <w:rsid w:val="00E52C8A"/>
    <w:pPr>
      <w:ind w:left="960"/>
    </w:pPr>
    <w:rPr>
      <w:rFonts w:ascii="Cambria" w:hAnsi="Cambria" w:cs="Times New Roman"/>
      <w:b w:val="0"/>
      <w:bCs w:val="0"/>
      <w:sz w:val="20"/>
      <w:szCs w:val="20"/>
      <w:lang w:val="ru-RU" w:eastAsia="ru-RU"/>
    </w:rPr>
  </w:style>
  <w:style w:type="paragraph" w:styleId="61">
    <w:name w:val="toc 6"/>
    <w:basedOn w:val="a"/>
    <w:next w:val="a"/>
    <w:autoRedefine/>
    <w:uiPriority w:val="99"/>
    <w:rsid w:val="00E52C8A"/>
    <w:pPr>
      <w:ind w:left="1200"/>
    </w:pPr>
    <w:rPr>
      <w:rFonts w:ascii="Cambria" w:hAnsi="Cambria" w:cs="Times New Roman"/>
      <w:b w:val="0"/>
      <w:bCs w:val="0"/>
      <w:sz w:val="20"/>
      <w:szCs w:val="20"/>
      <w:lang w:val="ru-RU" w:eastAsia="ru-RU"/>
    </w:rPr>
  </w:style>
  <w:style w:type="paragraph" w:styleId="71">
    <w:name w:val="toc 7"/>
    <w:basedOn w:val="a"/>
    <w:next w:val="a"/>
    <w:autoRedefine/>
    <w:uiPriority w:val="99"/>
    <w:rsid w:val="00E52C8A"/>
    <w:pPr>
      <w:ind w:left="1440"/>
    </w:pPr>
    <w:rPr>
      <w:rFonts w:ascii="Cambria" w:hAnsi="Cambria" w:cs="Times New Roman"/>
      <w:b w:val="0"/>
      <w:bCs w:val="0"/>
      <w:sz w:val="20"/>
      <w:szCs w:val="20"/>
      <w:lang w:val="ru-RU" w:eastAsia="ru-RU"/>
    </w:rPr>
  </w:style>
  <w:style w:type="paragraph" w:styleId="81">
    <w:name w:val="toc 8"/>
    <w:basedOn w:val="a"/>
    <w:next w:val="a"/>
    <w:autoRedefine/>
    <w:uiPriority w:val="99"/>
    <w:rsid w:val="00E52C8A"/>
    <w:pPr>
      <w:ind w:left="1680"/>
    </w:pPr>
    <w:rPr>
      <w:rFonts w:ascii="Cambria" w:hAnsi="Cambria" w:cs="Times New Roman"/>
      <w:b w:val="0"/>
      <w:bCs w:val="0"/>
      <w:sz w:val="20"/>
      <w:szCs w:val="20"/>
      <w:lang w:val="ru-RU" w:eastAsia="ru-RU"/>
    </w:rPr>
  </w:style>
  <w:style w:type="paragraph" w:styleId="91">
    <w:name w:val="toc 9"/>
    <w:basedOn w:val="a"/>
    <w:next w:val="a"/>
    <w:autoRedefine/>
    <w:uiPriority w:val="99"/>
    <w:rsid w:val="00E52C8A"/>
    <w:pPr>
      <w:ind w:left="1920"/>
    </w:pPr>
    <w:rPr>
      <w:rFonts w:ascii="Cambria" w:hAnsi="Cambria" w:cs="Times New Roman"/>
      <w:b w:val="0"/>
      <w:bCs w:val="0"/>
      <w:sz w:val="20"/>
      <w:szCs w:val="20"/>
      <w:lang w:val="ru-RU" w:eastAsia="ru-RU"/>
    </w:rPr>
  </w:style>
  <w:style w:type="character" w:customStyle="1" w:styleId="afc">
    <w:name w:val="Стиль Красный"/>
    <w:uiPriority w:val="99"/>
    <w:rsid w:val="00E52C8A"/>
    <w:rPr>
      <w:rFonts w:ascii="Times New Roman" w:hAnsi="Times New Roman"/>
      <w:color w:val="FF0000"/>
      <w:sz w:val="28"/>
    </w:rPr>
  </w:style>
  <w:style w:type="character" w:styleId="afd">
    <w:name w:val="annotation reference"/>
    <w:basedOn w:val="a0"/>
    <w:uiPriority w:val="99"/>
    <w:rsid w:val="00E52C8A"/>
    <w:rPr>
      <w:rFonts w:cs="Times New Roman"/>
      <w:sz w:val="18"/>
    </w:rPr>
  </w:style>
  <w:style w:type="paragraph" w:styleId="afe">
    <w:name w:val="annotation text"/>
    <w:basedOn w:val="a"/>
    <w:link w:val="aff"/>
    <w:uiPriority w:val="99"/>
    <w:rsid w:val="00E52C8A"/>
    <w:rPr>
      <w:rFonts w:ascii="Cambria" w:hAnsi="Cambria" w:cs="Times New Roman"/>
      <w:b w:val="0"/>
      <w:bCs w:val="0"/>
      <w:szCs w:val="24"/>
      <w:lang w:val="ru-RU" w:eastAsia="ru-RU"/>
    </w:rPr>
  </w:style>
  <w:style w:type="character" w:customStyle="1" w:styleId="aff">
    <w:name w:val="Текст примечания Знак"/>
    <w:basedOn w:val="a0"/>
    <w:link w:val="afe"/>
    <w:uiPriority w:val="99"/>
    <w:rsid w:val="00E52C8A"/>
    <w:rPr>
      <w:rFonts w:ascii="Cambria" w:eastAsia="Times New Roman" w:hAnsi="Cambria" w:cs="Times New Roman"/>
      <w:sz w:val="24"/>
      <w:szCs w:val="24"/>
      <w:lang w:eastAsia="ru-RU"/>
    </w:rPr>
  </w:style>
  <w:style w:type="paragraph" w:styleId="aff0">
    <w:name w:val="annotation subject"/>
    <w:basedOn w:val="afe"/>
    <w:next w:val="afe"/>
    <w:link w:val="aff1"/>
    <w:uiPriority w:val="99"/>
    <w:rsid w:val="00E52C8A"/>
    <w:rPr>
      <w:b/>
      <w:bCs/>
    </w:rPr>
  </w:style>
  <w:style w:type="character" w:customStyle="1" w:styleId="aff1">
    <w:name w:val="Тема примечания Знак"/>
    <w:basedOn w:val="aff"/>
    <w:link w:val="aff0"/>
    <w:uiPriority w:val="99"/>
    <w:rsid w:val="00E52C8A"/>
    <w:rPr>
      <w:rFonts w:ascii="Cambria" w:eastAsia="Times New Roman" w:hAnsi="Cambria" w:cs="Times New Roman"/>
      <w:b/>
      <w:bCs/>
      <w:sz w:val="24"/>
      <w:szCs w:val="24"/>
      <w:lang w:eastAsia="ru-RU"/>
    </w:rPr>
  </w:style>
  <w:style w:type="paragraph" w:styleId="aff2">
    <w:name w:val="Revision"/>
    <w:hidden/>
    <w:uiPriority w:val="99"/>
    <w:semiHidden/>
    <w:rsid w:val="00E52C8A"/>
    <w:rPr>
      <w:rFonts w:ascii="Cambria" w:eastAsia="Times New Roman" w:hAnsi="Cambria" w:cs="Times New Roman"/>
      <w:sz w:val="24"/>
      <w:szCs w:val="24"/>
      <w:lang w:eastAsia="ru-RU"/>
    </w:rPr>
  </w:style>
  <w:style w:type="character" w:styleId="aff3">
    <w:name w:val="FollowedHyperlink"/>
    <w:basedOn w:val="a0"/>
    <w:uiPriority w:val="99"/>
    <w:semiHidden/>
    <w:rsid w:val="00E52C8A"/>
    <w:rPr>
      <w:rFonts w:cs="Times New Roman"/>
      <w:color w:val="800080"/>
      <w:u w:val="single"/>
    </w:rPr>
  </w:style>
  <w:style w:type="paragraph" w:styleId="24">
    <w:name w:val="Quote"/>
    <w:basedOn w:val="a"/>
    <w:next w:val="a"/>
    <w:link w:val="25"/>
    <w:uiPriority w:val="99"/>
    <w:qFormat/>
    <w:rsid w:val="00E52C8A"/>
    <w:pPr>
      <w:spacing w:after="200" w:line="276" w:lineRule="auto"/>
    </w:pPr>
    <w:rPr>
      <w:rFonts w:ascii="Cambria" w:hAnsi="Cambria" w:cs="Times New Roman"/>
      <w:b w:val="0"/>
      <w:bCs w:val="0"/>
      <w:i/>
      <w:iCs/>
      <w:sz w:val="22"/>
      <w:szCs w:val="22"/>
      <w:lang w:val="ru-RU" w:eastAsia="ru-RU"/>
    </w:rPr>
  </w:style>
  <w:style w:type="character" w:customStyle="1" w:styleId="25">
    <w:name w:val="Цитата 2 Знак"/>
    <w:basedOn w:val="a0"/>
    <w:link w:val="24"/>
    <w:uiPriority w:val="99"/>
    <w:rsid w:val="00E52C8A"/>
    <w:rPr>
      <w:rFonts w:ascii="Cambria" w:eastAsia="Times New Roman" w:hAnsi="Cambria" w:cs="Times New Roman"/>
      <w:i/>
      <w:iCs/>
      <w:lang w:eastAsia="ru-RU"/>
    </w:rPr>
  </w:style>
  <w:style w:type="paragraph" w:styleId="aff4">
    <w:name w:val="Intense Quote"/>
    <w:basedOn w:val="a"/>
    <w:next w:val="a"/>
    <w:link w:val="aff5"/>
    <w:uiPriority w:val="99"/>
    <w:qFormat/>
    <w:rsid w:val="00E52C8A"/>
    <w:pPr>
      <w:pBdr>
        <w:top w:val="single" w:sz="4" w:space="10" w:color="auto"/>
        <w:bottom w:val="single" w:sz="4" w:space="10" w:color="auto"/>
      </w:pBdr>
      <w:spacing w:before="240" w:after="240" w:line="300" w:lineRule="auto"/>
      <w:ind w:left="1152" w:right="1152"/>
      <w:jc w:val="both"/>
    </w:pPr>
    <w:rPr>
      <w:rFonts w:ascii="Cambria" w:hAnsi="Cambria" w:cs="Times New Roman"/>
      <w:b w:val="0"/>
      <w:bCs w:val="0"/>
      <w:i/>
      <w:iCs/>
      <w:sz w:val="22"/>
      <w:szCs w:val="22"/>
      <w:lang w:val="ru-RU" w:eastAsia="ru-RU"/>
    </w:rPr>
  </w:style>
  <w:style w:type="character" w:customStyle="1" w:styleId="aff5">
    <w:name w:val="Выделенная цитата Знак"/>
    <w:basedOn w:val="a0"/>
    <w:link w:val="aff4"/>
    <w:uiPriority w:val="99"/>
    <w:rsid w:val="00E52C8A"/>
    <w:rPr>
      <w:rFonts w:ascii="Cambria" w:eastAsia="Times New Roman" w:hAnsi="Cambria" w:cs="Times New Roman"/>
      <w:i/>
      <w:iCs/>
      <w:lang w:eastAsia="ru-RU"/>
    </w:rPr>
  </w:style>
  <w:style w:type="character" w:styleId="aff6">
    <w:name w:val="Subtle Emphasis"/>
    <w:basedOn w:val="a0"/>
    <w:uiPriority w:val="99"/>
    <w:qFormat/>
    <w:rsid w:val="00E52C8A"/>
    <w:rPr>
      <w:i/>
    </w:rPr>
  </w:style>
  <w:style w:type="character" w:styleId="aff7">
    <w:name w:val="Intense Emphasis"/>
    <w:basedOn w:val="a0"/>
    <w:uiPriority w:val="99"/>
    <w:qFormat/>
    <w:rsid w:val="00E52C8A"/>
    <w:rPr>
      <w:b/>
      <w:i/>
    </w:rPr>
  </w:style>
  <w:style w:type="character" w:styleId="aff8">
    <w:name w:val="Subtle Reference"/>
    <w:basedOn w:val="a0"/>
    <w:uiPriority w:val="99"/>
    <w:qFormat/>
    <w:rsid w:val="00E52C8A"/>
    <w:rPr>
      <w:rFonts w:cs="Times New Roman"/>
      <w:smallCaps/>
    </w:rPr>
  </w:style>
  <w:style w:type="character" w:styleId="aff9">
    <w:name w:val="Intense Reference"/>
    <w:basedOn w:val="a0"/>
    <w:uiPriority w:val="99"/>
    <w:qFormat/>
    <w:rsid w:val="00E52C8A"/>
    <w:rPr>
      <w:b/>
      <w:smallCaps/>
    </w:rPr>
  </w:style>
  <w:style w:type="character" w:styleId="affa">
    <w:name w:val="Book Title"/>
    <w:basedOn w:val="a0"/>
    <w:uiPriority w:val="99"/>
    <w:qFormat/>
    <w:rsid w:val="00E52C8A"/>
    <w:rPr>
      <w:rFonts w:cs="Times New Roman"/>
      <w:i/>
      <w:iCs/>
      <w:smallCaps/>
      <w:spacing w:val="5"/>
    </w:rPr>
  </w:style>
  <w:style w:type="paragraph" w:styleId="affb">
    <w:name w:val="TOC Heading"/>
    <w:basedOn w:val="1"/>
    <w:next w:val="a"/>
    <w:uiPriority w:val="99"/>
    <w:qFormat/>
    <w:rsid w:val="00E52C8A"/>
    <w:pPr>
      <w:keepNext w:val="0"/>
      <w:spacing w:before="480" w:line="276" w:lineRule="auto"/>
      <w:ind w:firstLine="0"/>
      <w:contextualSpacing/>
      <w:jc w:val="left"/>
      <w:outlineLvl w:val="9"/>
    </w:pPr>
    <w:rPr>
      <w:rFonts w:ascii="Cambria" w:hAnsi="Cambria" w:cs="Times New Roman"/>
      <w:smallCaps/>
      <w:spacing w:val="5"/>
      <w:sz w:val="36"/>
      <w:szCs w:val="36"/>
      <w:lang w:eastAsia="ru-RU"/>
    </w:rPr>
  </w:style>
  <w:style w:type="paragraph" w:customStyle="1" w:styleId="headertext">
    <w:name w:val="headertext"/>
    <w:basedOn w:val="a"/>
    <w:uiPriority w:val="99"/>
    <w:rsid w:val="00E52C8A"/>
    <w:pPr>
      <w:spacing w:before="100" w:beforeAutospacing="1" w:after="100" w:afterAutospacing="1"/>
    </w:pPr>
    <w:rPr>
      <w:rFonts w:cs="Times New Roman"/>
      <w:b w:val="0"/>
      <w:bCs w:val="0"/>
      <w:szCs w:val="24"/>
      <w:lang w:val="ru-RU" w:eastAsia="ru-RU"/>
    </w:rPr>
  </w:style>
  <w:style w:type="paragraph" w:customStyle="1" w:styleId="p6">
    <w:name w:val="p6"/>
    <w:basedOn w:val="a"/>
    <w:uiPriority w:val="99"/>
    <w:rsid w:val="00E52C8A"/>
    <w:pPr>
      <w:spacing w:before="100" w:beforeAutospacing="1" w:after="100" w:afterAutospacing="1"/>
    </w:pPr>
    <w:rPr>
      <w:rFonts w:cs="Times New Roman"/>
      <w:b w:val="0"/>
      <w:bCs w:val="0"/>
      <w:szCs w:val="24"/>
      <w:lang w:val="ru-RU" w:eastAsia="ru-RU"/>
    </w:rPr>
  </w:style>
  <w:style w:type="table" w:styleId="affc">
    <w:name w:val="Light List"/>
    <w:basedOn w:val="a1"/>
    <w:uiPriority w:val="99"/>
    <w:rsid w:val="00E52C8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67643927">
      <w:bodyDiv w:val="1"/>
      <w:marLeft w:val="0"/>
      <w:marRight w:val="0"/>
      <w:marTop w:val="0"/>
      <w:marBottom w:val="0"/>
      <w:divBdr>
        <w:top w:val="none" w:sz="0" w:space="0" w:color="auto"/>
        <w:left w:val="none" w:sz="0" w:space="0" w:color="auto"/>
        <w:bottom w:val="none" w:sz="0" w:space="0" w:color="auto"/>
        <w:right w:val="none" w:sz="0" w:space="0" w:color="auto"/>
      </w:divBdr>
    </w:div>
    <w:div w:id="529731806">
      <w:bodyDiv w:val="1"/>
      <w:marLeft w:val="0"/>
      <w:marRight w:val="0"/>
      <w:marTop w:val="0"/>
      <w:marBottom w:val="0"/>
      <w:divBdr>
        <w:top w:val="none" w:sz="0" w:space="0" w:color="auto"/>
        <w:left w:val="none" w:sz="0" w:space="0" w:color="auto"/>
        <w:bottom w:val="none" w:sz="0" w:space="0" w:color="auto"/>
        <w:right w:val="none" w:sz="0" w:space="0" w:color="auto"/>
      </w:divBdr>
    </w:div>
    <w:div w:id="1190801300">
      <w:bodyDiv w:val="1"/>
      <w:marLeft w:val="0"/>
      <w:marRight w:val="0"/>
      <w:marTop w:val="0"/>
      <w:marBottom w:val="0"/>
      <w:divBdr>
        <w:top w:val="none" w:sz="0" w:space="0" w:color="auto"/>
        <w:left w:val="none" w:sz="0" w:space="0" w:color="auto"/>
        <w:bottom w:val="none" w:sz="0" w:space="0" w:color="auto"/>
        <w:right w:val="none" w:sz="0" w:space="0" w:color="auto"/>
      </w:divBdr>
    </w:div>
    <w:div w:id="1392271048">
      <w:bodyDiv w:val="1"/>
      <w:marLeft w:val="0"/>
      <w:marRight w:val="0"/>
      <w:marTop w:val="0"/>
      <w:marBottom w:val="0"/>
      <w:divBdr>
        <w:top w:val="none" w:sz="0" w:space="0" w:color="auto"/>
        <w:left w:val="none" w:sz="0" w:space="0" w:color="auto"/>
        <w:bottom w:val="none" w:sz="0" w:space="0" w:color="auto"/>
        <w:right w:val="none" w:sz="0" w:space="0" w:color="auto"/>
      </w:divBdr>
    </w:div>
    <w:div w:id="1675457554">
      <w:bodyDiv w:val="1"/>
      <w:marLeft w:val="0"/>
      <w:marRight w:val="0"/>
      <w:marTop w:val="0"/>
      <w:marBottom w:val="0"/>
      <w:divBdr>
        <w:top w:val="none" w:sz="0" w:space="0" w:color="auto"/>
        <w:left w:val="none" w:sz="0" w:space="0" w:color="auto"/>
        <w:bottom w:val="none" w:sz="0" w:space="0" w:color="auto"/>
        <w:right w:val="none" w:sz="0" w:space="0" w:color="auto"/>
      </w:divBdr>
    </w:div>
    <w:div w:id="19202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88;&#1090;&#1072;-&#1072;&#107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BED974C7ED42B0B6BDB5EC769B1A9CFCDBFF5E64292B2E784D2245FC7F49371BF819D06BCC9926F20E2X468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094BED974C7ED42B0B6BDB5EC769B1A9CFCDBFF5E64291B1E784D2245FC7F493X761E" TargetMode="External"/><Relationship Id="rId4" Type="http://schemas.openxmlformats.org/officeDocument/2006/relationships/settings" Target="settings.xml"/><Relationship Id="rId9" Type="http://schemas.openxmlformats.org/officeDocument/2006/relationships/hyperlink" Target="http://&#1085;&#1072;&#1088;&#1090;&#1072;-&#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CF7-6D86-4872-982E-B7AE7B26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70</Pages>
  <Words>31046</Words>
  <Characters>176966</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Нартинское СМО</cp:lastModifiedBy>
  <cp:revision>2</cp:revision>
  <cp:lastPrinted>2020-11-10T13:07:00Z</cp:lastPrinted>
  <dcterms:created xsi:type="dcterms:W3CDTF">2022-02-04T04:30:00Z</dcterms:created>
  <dcterms:modified xsi:type="dcterms:W3CDTF">2022-02-04T04:30:00Z</dcterms:modified>
</cp:coreProperties>
</file>