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ADD" w:rsidRDefault="00D569B2" w:rsidP="00D569B2">
      <w:pPr>
        <w:framePr w:h="1601" w:hRule="exact" w:hSpace="38" w:wrap="notBeside" w:vAnchor="text" w:hAnchor="page" w:x="5549" w:y="-48"/>
        <w:rPr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2pt;height:65.9pt">
            <v:imagedata r:id="rId8" o:title=""/>
          </v:shape>
        </w:pict>
      </w:r>
    </w:p>
    <w:p w:rsidR="00181B7F" w:rsidRDefault="00855BED" w:rsidP="005C2715">
      <w:pPr>
        <w:shd w:val="clear" w:color="auto" w:fill="FFFFFF"/>
        <w:spacing w:before="100" w:beforeAutospacing="1" w:after="100" w:afterAutospacing="1" w:line="240" w:lineRule="exact"/>
        <w:jc w:val="center"/>
        <w:rPr>
          <w:b/>
          <w:bCs/>
          <w:color w:val="323232"/>
          <w:spacing w:val="1"/>
          <w:sz w:val="24"/>
          <w:szCs w:val="24"/>
        </w:rPr>
      </w:pPr>
      <w:r>
        <w:rPr>
          <w:b/>
          <w:bCs/>
          <w:color w:val="323232"/>
          <w:spacing w:val="1"/>
          <w:sz w:val="24"/>
          <w:szCs w:val="24"/>
        </w:rPr>
        <w:lastRenderedPageBreak/>
        <w:t>ХАЛЬМГ ТАҢҺ</w:t>
      </w:r>
      <w:r w:rsidR="00F10BDD">
        <w:rPr>
          <w:b/>
          <w:bCs/>
          <w:color w:val="323232"/>
          <w:spacing w:val="1"/>
          <w:sz w:val="24"/>
          <w:szCs w:val="24"/>
        </w:rPr>
        <w:t>ЧИН</w:t>
      </w:r>
      <w:r w:rsidR="005C2715">
        <w:rPr>
          <w:b/>
          <w:bCs/>
          <w:color w:val="323232"/>
          <w:spacing w:val="1"/>
          <w:sz w:val="24"/>
          <w:szCs w:val="24"/>
        </w:rPr>
        <w:t xml:space="preserve">                       </w:t>
      </w:r>
      <w:r w:rsidR="00E47D13">
        <w:rPr>
          <w:b/>
          <w:bCs/>
          <w:color w:val="323232"/>
          <w:spacing w:val="-1"/>
          <w:sz w:val="24"/>
          <w:szCs w:val="24"/>
        </w:rPr>
        <w:t>НАРТА</w:t>
      </w:r>
      <w:r>
        <w:rPr>
          <w:b/>
          <w:bCs/>
          <w:color w:val="323232"/>
          <w:spacing w:val="-1"/>
          <w:sz w:val="24"/>
          <w:szCs w:val="24"/>
        </w:rPr>
        <w:t xml:space="preserve"> СЕЛ</w:t>
      </w:r>
      <w:r w:rsidR="00F10BDD">
        <w:rPr>
          <w:b/>
          <w:bCs/>
          <w:color w:val="323232"/>
          <w:spacing w:val="-1"/>
          <w:sz w:val="24"/>
          <w:szCs w:val="24"/>
        </w:rPr>
        <w:t>ӘНӘ</w:t>
      </w:r>
      <w:r w:rsidR="005C2715">
        <w:rPr>
          <w:b/>
          <w:bCs/>
          <w:color w:val="323232"/>
          <w:spacing w:val="-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>МУНИЦИПАЛЬН</w:t>
      </w:r>
      <w:r w:rsidR="005C2715">
        <w:rPr>
          <w:b/>
          <w:bCs/>
          <w:color w:val="323232"/>
          <w:spacing w:val="1"/>
          <w:sz w:val="24"/>
          <w:szCs w:val="24"/>
        </w:rPr>
        <w:t xml:space="preserve">                    </w:t>
      </w:r>
      <w:r w:rsidR="00F10BDD">
        <w:rPr>
          <w:b/>
          <w:bCs/>
          <w:color w:val="323232"/>
          <w:spacing w:val="1"/>
          <w:sz w:val="24"/>
          <w:szCs w:val="24"/>
        </w:rPr>
        <w:t>БҮРДӘЦ</w:t>
      </w:r>
      <w:r w:rsidR="00181B7F">
        <w:rPr>
          <w:b/>
          <w:bCs/>
          <w:color w:val="323232"/>
          <w:spacing w:val="1"/>
          <w:sz w:val="24"/>
          <w:szCs w:val="24"/>
        </w:rPr>
        <w:t>ИН</w:t>
      </w:r>
      <w:r w:rsidR="005C2715">
        <w:rPr>
          <w:b/>
          <w:bCs/>
          <w:color w:val="323232"/>
          <w:spacing w:val="1"/>
          <w:sz w:val="24"/>
          <w:szCs w:val="24"/>
        </w:rPr>
        <w:t xml:space="preserve">                       </w:t>
      </w:r>
      <w:r w:rsidR="00181B7F">
        <w:rPr>
          <w:b/>
          <w:bCs/>
          <w:color w:val="323232"/>
          <w:spacing w:val="1"/>
          <w:sz w:val="24"/>
          <w:szCs w:val="24"/>
        </w:rPr>
        <w:t>АДМИНИСТРАЦ</w:t>
      </w:r>
    </w:p>
    <w:p w:rsidR="00F10ADD" w:rsidRDefault="00F10ADD" w:rsidP="005C2715">
      <w:pPr>
        <w:shd w:val="clear" w:color="auto" w:fill="FFFFFF"/>
        <w:spacing w:before="100" w:beforeAutospacing="1" w:after="100" w:afterAutospacing="1" w:line="240" w:lineRule="exact"/>
        <w:jc w:val="center"/>
      </w:pPr>
      <w:r>
        <w:br w:type="column"/>
      </w:r>
      <w:r w:rsidR="00E077B4">
        <w:rPr>
          <w:b/>
          <w:bCs/>
          <w:color w:val="323232"/>
          <w:spacing w:val="1"/>
          <w:sz w:val="24"/>
          <w:szCs w:val="24"/>
        </w:rPr>
        <w:lastRenderedPageBreak/>
        <w:t>АДМИНИСТРАЦИЯ</w:t>
      </w:r>
      <w:r w:rsidR="005C2715">
        <w:rPr>
          <w:b/>
          <w:bCs/>
          <w:color w:val="323232"/>
          <w:spacing w:val="1"/>
          <w:sz w:val="24"/>
          <w:szCs w:val="24"/>
        </w:rPr>
        <w:t xml:space="preserve"> </w:t>
      </w:r>
      <w:r w:rsidR="00E47D13">
        <w:rPr>
          <w:b/>
          <w:bCs/>
          <w:color w:val="323232"/>
          <w:spacing w:val="-1"/>
          <w:sz w:val="24"/>
          <w:szCs w:val="24"/>
        </w:rPr>
        <w:t>НАРТИНСКОГО</w:t>
      </w:r>
      <w:r>
        <w:rPr>
          <w:b/>
          <w:bCs/>
          <w:color w:val="323232"/>
          <w:spacing w:val="-1"/>
          <w:sz w:val="24"/>
          <w:szCs w:val="24"/>
        </w:rPr>
        <w:t xml:space="preserve"> СЕЛЬСКОГО</w:t>
      </w:r>
      <w:r w:rsidR="005C2715">
        <w:rPr>
          <w:b/>
          <w:bCs/>
          <w:color w:val="323232"/>
          <w:spacing w:val="-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>МУНИЦИПАЛЬНОГО</w:t>
      </w:r>
      <w:r w:rsidR="005C2715">
        <w:rPr>
          <w:b/>
          <w:bCs/>
          <w:color w:val="323232"/>
          <w:spacing w:val="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 xml:space="preserve">ОБРАЗОВАНИЯ </w:t>
      </w:r>
      <w:r>
        <w:rPr>
          <w:b/>
          <w:bCs/>
          <w:color w:val="323232"/>
          <w:spacing w:val="-1"/>
          <w:sz w:val="24"/>
          <w:szCs w:val="24"/>
        </w:rPr>
        <w:t>РЕСПУБЛИКИ КАЛМЫКИЯ</w:t>
      </w:r>
    </w:p>
    <w:p w:rsidR="00F10ADD" w:rsidRDefault="00F10ADD" w:rsidP="004F20E9">
      <w:pPr>
        <w:shd w:val="clear" w:color="auto" w:fill="FFFFFF"/>
        <w:spacing w:before="100" w:beforeAutospacing="1" w:after="100" w:afterAutospacing="1" w:line="240" w:lineRule="exact"/>
        <w:ind w:firstLine="734"/>
        <w:sectPr w:rsidR="00F10ADD" w:rsidSect="00D569B2">
          <w:footerReference w:type="default" r:id="rId9"/>
          <w:type w:val="continuous"/>
          <w:pgSz w:w="11909" w:h="16834"/>
          <w:pgMar w:top="709" w:right="583" w:bottom="360" w:left="1539" w:header="720" w:footer="720" w:gutter="0"/>
          <w:cols w:num="2" w:space="720" w:equalWidth="0">
            <w:col w:w="3511" w:space="2092"/>
            <w:col w:w="4183"/>
          </w:cols>
          <w:noEndnote/>
        </w:sectPr>
      </w:pPr>
    </w:p>
    <w:p w:rsidR="005C2715" w:rsidRPr="00E47D13" w:rsidRDefault="00F10ADD" w:rsidP="005C2715">
      <w:pPr>
        <w:shd w:val="clear" w:color="auto" w:fill="FFFFFF"/>
        <w:spacing w:before="100" w:beforeAutospacing="1" w:after="100" w:afterAutospacing="1" w:line="240" w:lineRule="exact"/>
        <w:jc w:val="center"/>
      </w:pPr>
      <w:r>
        <w:rPr>
          <w:color w:val="000000"/>
          <w:spacing w:val="1"/>
          <w:sz w:val="24"/>
          <w:szCs w:val="24"/>
        </w:rPr>
        <w:t>35903</w:t>
      </w:r>
      <w:r w:rsidR="00E47D13">
        <w:rPr>
          <w:color w:val="000000"/>
          <w:spacing w:val="1"/>
          <w:sz w:val="24"/>
          <w:szCs w:val="24"/>
        </w:rPr>
        <w:t>3</w:t>
      </w:r>
      <w:r>
        <w:rPr>
          <w:color w:val="000000"/>
          <w:spacing w:val="1"/>
          <w:sz w:val="24"/>
          <w:szCs w:val="24"/>
        </w:rPr>
        <w:t xml:space="preserve">, Республика Калмыкия, Приютненский район, </w:t>
      </w:r>
      <w:r w:rsidR="00E47D13">
        <w:rPr>
          <w:color w:val="000000"/>
          <w:spacing w:val="1"/>
          <w:sz w:val="24"/>
          <w:szCs w:val="24"/>
        </w:rPr>
        <w:t>п</w:t>
      </w:r>
      <w:r>
        <w:rPr>
          <w:color w:val="000000"/>
          <w:spacing w:val="1"/>
          <w:sz w:val="24"/>
          <w:szCs w:val="24"/>
        </w:rPr>
        <w:t xml:space="preserve">. </w:t>
      </w:r>
      <w:r w:rsidR="00E47D13">
        <w:rPr>
          <w:color w:val="000000"/>
          <w:spacing w:val="1"/>
          <w:sz w:val="24"/>
          <w:szCs w:val="24"/>
        </w:rPr>
        <w:t>Нарта</w:t>
      </w:r>
      <w:r>
        <w:rPr>
          <w:color w:val="000000"/>
          <w:spacing w:val="1"/>
          <w:sz w:val="24"/>
          <w:szCs w:val="24"/>
        </w:rPr>
        <w:t xml:space="preserve">, ул. </w:t>
      </w:r>
      <w:r w:rsidR="00E47D13">
        <w:rPr>
          <w:color w:val="000000"/>
          <w:spacing w:val="1"/>
          <w:sz w:val="24"/>
          <w:szCs w:val="24"/>
        </w:rPr>
        <w:t>Ленина</w:t>
      </w:r>
      <w:r w:rsidR="006C05AC">
        <w:rPr>
          <w:color w:val="000000"/>
          <w:spacing w:val="1"/>
          <w:sz w:val="24"/>
          <w:szCs w:val="24"/>
        </w:rPr>
        <w:t xml:space="preserve">, </w:t>
      </w:r>
      <w:r w:rsidR="00E47D13">
        <w:rPr>
          <w:color w:val="000000"/>
          <w:spacing w:val="1"/>
          <w:sz w:val="24"/>
          <w:szCs w:val="24"/>
        </w:rPr>
        <w:t>16</w:t>
      </w:r>
      <w:r w:rsidR="005C2715">
        <w:rPr>
          <w:color w:val="000000"/>
          <w:spacing w:val="1"/>
          <w:sz w:val="24"/>
          <w:szCs w:val="24"/>
        </w:rPr>
        <w:t xml:space="preserve">                    </w:t>
      </w:r>
      <w:r w:rsidR="005C2715">
        <w:rPr>
          <w:color w:val="000000"/>
          <w:spacing w:val="-1"/>
          <w:sz w:val="24"/>
          <w:szCs w:val="24"/>
        </w:rPr>
        <w:t>(84736) 9-7-1-</w:t>
      </w:r>
      <w:r w:rsidR="00E47D13">
        <w:rPr>
          <w:color w:val="000000"/>
          <w:spacing w:val="-1"/>
          <w:sz w:val="24"/>
          <w:szCs w:val="24"/>
        </w:rPr>
        <w:t>9</w:t>
      </w:r>
      <w:r w:rsidR="005C2715">
        <w:rPr>
          <w:color w:val="000000"/>
          <w:spacing w:val="-1"/>
          <w:sz w:val="24"/>
          <w:szCs w:val="24"/>
        </w:rPr>
        <w:t xml:space="preserve">2, </w:t>
      </w:r>
      <w:r w:rsidR="00E47D13">
        <w:rPr>
          <w:color w:val="000000"/>
          <w:spacing w:val="-1"/>
          <w:sz w:val="24"/>
          <w:szCs w:val="24"/>
          <w:lang w:val="en-US"/>
        </w:rPr>
        <w:t>E</w:t>
      </w:r>
      <w:r w:rsidR="00E47D13" w:rsidRPr="00E47D13">
        <w:rPr>
          <w:color w:val="000000"/>
          <w:spacing w:val="-1"/>
          <w:sz w:val="24"/>
          <w:szCs w:val="24"/>
        </w:rPr>
        <w:t>-</w:t>
      </w:r>
      <w:r w:rsidR="00E47D13">
        <w:rPr>
          <w:color w:val="000000"/>
          <w:spacing w:val="-1"/>
          <w:sz w:val="24"/>
          <w:szCs w:val="24"/>
          <w:lang w:val="en-US"/>
        </w:rPr>
        <w:t>mail</w:t>
      </w:r>
      <w:r w:rsidR="00E47D13" w:rsidRPr="00E47D13">
        <w:rPr>
          <w:color w:val="000000"/>
          <w:spacing w:val="-1"/>
          <w:sz w:val="24"/>
          <w:szCs w:val="24"/>
        </w:rPr>
        <w:t xml:space="preserve">: </w:t>
      </w:r>
      <w:r w:rsidR="00E47D13">
        <w:rPr>
          <w:color w:val="000000"/>
          <w:spacing w:val="-1"/>
          <w:sz w:val="24"/>
          <w:szCs w:val="24"/>
          <w:lang w:val="en-US"/>
        </w:rPr>
        <w:t>smo</w:t>
      </w:r>
      <w:r w:rsidR="00E47D13" w:rsidRPr="00E47D13">
        <w:rPr>
          <w:color w:val="000000"/>
          <w:spacing w:val="-1"/>
          <w:sz w:val="24"/>
          <w:szCs w:val="24"/>
        </w:rPr>
        <w:t>.</w:t>
      </w:r>
      <w:r w:rsidR="00E47D13">
        <w:rPr>
          <w:color w:val="000000"/>
          <w:spacing w:val="-1"/>
          <w:sz w:val="24"/>
          <w:szCs w:val="24"/>
          <w:lang w:val="en-US"/>
        </w:rPr>
        <w:t>Narta</w:t>
      </w:r>
      <w:r w:rsidR="00E47D13" w:rsidRPr="00E47D13">
        <w:rPr>
          <w:color w:val="000000"/>
          <w:spacing w:val="-1"/>
          <w:sz w:val="24"/>
          <w:szCs w:val="24"/>
        </w:rPr>
        <w:t>@</w:t>
      </w:r>
      <w:r w:rsidR="00E47D13">
        <w:rPr>
          <w:color w:val="000000"/>
          <w:spacing w:val="-1"/>
          <w:sz w:val="24"/>
          <w:szCs w:val="24"/>
          <w:lang w:val="en-US"/>
        </w:rPr>
        <w:t>inbox</w:t>
      </w:r>
      <w:r w:rsidR="00E47D13" w:rsidRPr="00E47D13">
        <w:rPr>
          <w:color w:val="000000"/>
          <w:spacing w:val="-1"/>
          <w:sz w:val="24"/>
          <w:szCs w:val="24"/>
        </w:rPr>
        <w:t>.</w:t>
      </w:r>
      <w:r w:rsidR="00E47D13">
        <w:rPr>
          <w:color w:val="000000"/>
          <w:spacing w:val="-1"/>
          <w:sz w:val="24"/>
          <w:szCs w:val="24"/>
          <w:lang w:val="en-US"/>
        </w:rPr>
        <w:t>ru</w:t>
      </w:r>
    </w:p>
    <w:p w:rsidR="00F10ADD" w:rsidRDefault="00F10ADD" w:rsidP="004F20E9">
      <w:pPr>
        <w:shd w:val="clear" w:color="auto" w:fill="FFFFFF"/>
        <w:spacing w:before="100" w:beforeAutospacing="1" w:after="100" w:afterAutospacing="1" w:line="240" w:lineRule="exact"/>
      </w:pPr>
    </w:p>
    <w:p w:rsidR="00F10ADD" w:rsidRDefault="00F10ADD" w:rsidP="00F56C05">
      <w:pPr>
        <w:shd w:val="clear" w:color="auto" w:fill="FFFFFF"/>
        <w:spacing w:before="100" w:beforeAutospacing="1" w:after="100" w:afterAutospacing="1" w:line="240" w:lineRule="exact"/>
        <w:sectPr w:rsidR="00F10ADD">
          <w:type w:val="continuous"/>
          <w:pgSz w:w="11909" w:h="16834"/>
          <w:pgMar w:top="1068" w:right="583" w:bottom="360" w:left="1534" w:header="720" w:footer="720" w:gutter="0"/>
          <w:cols w:space="60"/>
          <w:noEndnote/>
        </w:sectPr>
      </w:pPr>
    </w:p>
    <w:p w:rsidR="00F56C05" w:rsidRDefault="00F10ADD" w:rsidP="00F56C05">
      <w:pPr>
        <w:shd w:val="clear" w:color="auto" w:fill="FFFFFF"/>
        <w:jc w:val="center"/>
        <w:rPr>
          <w:noProof/>
          <w:sz w:val="28"/>
          <w:szCs w:val="28"/>
        </w:rPr>
      </w:pPr>
      <w:r w:rsidRPr="001C7714">
        <w:rPr>
          <w:noProof/>
          <w:sz w:val="24"/>
          <w:szCs w:val="24"/>
        </w:rPr>
        <w:lastRenderedPageBreak/>
        <w:pict>
          <v:line id="_x0000_s1026" style="position:absolute;left:0;text-align:left;z-index:1;mso-position-horizontal-relative:margin" from="-17.05pt,-24.25pt" to="477.85pt,-24.25pt" o:allowincell="f" strokeweight="3.6pt">
            <w10:wrap anchorx="margin"/>
          </v:line>
        </w:pict>
      </w:r>
      <w:r w:rsidRPr="001C7714">
        <w:rPr>
          <w:noProof/>
          <w:sz w:val="24"/>
          <w:szCs w:val="24"/>
        </w:rPr>
        <w:pict>
          <v:line id="_x0000_s1027" style="position:absolute;left:0;text-align:left;z-index:2;mso-position-horizontal-relative:margin" from="-17.05pt,-15.6pt" to="477.35pt,-15.6pt" o:allowincell="f" strokeweight=".7pt">
            <w10:wrap anchorx="margin"/>
          </v:line>
        </w:pict>
      </w:r>
      <w:r w:rsidR="00F56C05">
        <w:rPr>
          <w:noProof/>
          <w:sz w:val="28"/>
          <w:szCs w:val="28"/>
        </w:rPr>
        <w:t xml:space="preserve">ПОСТАНОВЛЕНИЕ № </w:t>
      </w:r>
      <w:r w:rsidR="00FC2FF6">
        <w:rPr>
          <w:noProof/>
          <w:sz w:val="28"/>
          <w:szCs w:val="28"/>
        </w:rPr>
        <w:t>2</w:t>
      </w:r>
      <w:r w:rsidR="00C83EC0">
        <w:rPr>
          <w:noProof/>
          <w:sz w:val="28"/>
          <w:szCs w:val="28"/>
        </w:rPr>
        <w:t>2</w:t>
      </w:r>
    </w:p>
    <w:p w:rsidR="00F56C05" w:rsidRDefault="00F56C05" w:rsidP="00F56C05">
      <w:pPr>
        <w:shd w:val="clear" w:color="auto" w:fill="FFFFFF"/>
        <w:tabs>
          <w:tab w:val="left" w:pos="3495"/>
        </w:tabs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</w:r>
    </w:p>
    <w:p w:rsidR="00F56C05" w:rsidRPr="005D3300" w:rsidRDefault="00F56C05" w:rsidP="00F56C05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  <w:r w:rsidRPr="005D3300">
        <w:rPr>
          <w:noProof/>
          <w:sz w:val="24"/>
          <w:szCs w:val="24"/>
        </w:rPr>
        <w:t>«</w:t>
      </w:r>
      <w:r w:rsidR="00FC2FF6">
        <w:rPr>
          <w:noProof/>
          <w:sz w:val="24"/>
          <w:szCs w:val="24"/>
        </w:rPr>
        <w:t>24</w:t>
      </w:r>
      <w:r w:rsidRPr="005D3300">
        <w:rPr>
          <w:noProof/>
          <w:sz w:val="24"/>
          <w:szCs w:val="24"/>
        </w:rPr>
        <w:t xml:space="preserve">» </w:t>
      </w:r>
      <w:r w:rsidR="00C83EC0">
        <w:rPr>
          <w:noProof/>
          <w:sz w:val="24"/>
          <w:szCs w:val="24"/>
        </w:rPr>
        <w:t>декабря</w:t>
      </w:r>
      <w:r w:rsidRPr="005D3300">
        <w:rPr>
          <w:bCs/>
          <w:color w:val="323232"/>
          <w:spacing w:val="-4"/>
          <w:sz w:val="24"/>
          <w:szCs w:val="24"/>
        </w:rPr>
        <w:t xml:space="preserve"> 201</w:t>
      </w:r>
      <w:r>
        <w:rPr>
          <w:bCs/>
          <w:color w:val="323232"/>
          <w:spacing w:val="-4"/>
          <w:sz w:val="24"/>
          <w:szCs w:val="24"/>
        </w:rPr>
        <w:t>4</w:t>
      </w:r>
      <w:r w:rsidRPr="005D3300">
        <w:rPr>
          <w:bCs/>
          <w:color w:val="323232"/>
          <w:spacing w:val="-4"/>
          <w:sz w:val="24"/>
          <w:szCs w:val="24"/>
        </w:rPr>
        <w:t xml:space="preserve"> г </w:t>
      </w:r>
    </w:p>
    <w:p w:rsidR="00F56C05" w:rsidRDefault="00F56C05" w:rsidP="00F56C05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</w:p>
    <w:p w:rsidR="00C83EC0" w:rsidRPr="005D7312" w:rsidRDefault="00C83EC0" w:rsidP="00C83EC0">
      <w:pPr>
        <w:pStyle w:val="aa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333333"/>
          <w:sz w:val="22"/>
          <w:szCs w:val="22"/>
        </w:rPr>
      </w:pPr>
      <w:r w:rsidRPr="005D7312">
        <w:rPr>
          <w:b/>
          <w:color w:val="333333"/>
          <w:sz w:val="22"/>
          <w:szCs w:val="22"/>
          <w:bdr w:val="none" w:sz="0" w:space="0" w:color="auto" w:frame="1"/>
        </w:rPr>
        <w:t>О порядке осуществления полномочий</w:t>
      </w:r>
      <w:r w:rsidRPr="005D7312">
        <w:rPr>
          <w:rFonts w:ascii="Arial" w:hAnsi="Arial" w:cs="Arial"/>
          <w:b/>
          <w:color w:val="333333"/>
          <w:sz w:val="22"/>
          <w:szCs w:val="22"/>
        </w:rPr>
        <w:t xml:space="preserve"> </w:t>
      </w:r>
      <w:r w:rsidRPr="005D7312">
        <w:rPr>
          <w:b/>
          <w:color w:val="333333"/>
          <w:sz w:val="22"/>
          <w:szCs w:val="22"/>
          <w:bdr w:val="none" w:sz="0" w:space="0" w:color="auto" w:frame="1"/>
        </w:rPr>
        <w:t>органом внутреннего муниципального</w:t>
      </w:r>
    </w:p>
    <w:p w:rsidR="00C83EC0" w:rsidRPr="005D7312" w:rsidRDefault="00C83EC0" w:rsidP="00C83EC0">
      <w:pPr>
        <w:pStyle w:val="aa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333333"/>
          <w:sz w:val="22"/>
          <w:szCs w:val="22"/>
        </w:rPr>
      </w:pPr>
      <w:r w:rsidRPr="005D7312">
        <w:rPr>
          <w:b/>
          <w:color w:val="333333"/>
          <w:sz w:val="22"/>
          <w:szCs w:val="22"/>
          <w:bdr w:val="none" w:sz="0" w:space="0" w:color="auto" w:frame="1"/>
        </w:rPr>
        <w:t>финансового контроля</w:t>
      </w:r>
    </w:p>
    <w:p w:rsidR="00C83EC0" w:rsidRDefault="00C83EC0" w:rsidP="00C83EC0">
      <w:pPr>
        <w:ind w:firstLine="540"/>
        <w:jc w:val="both"/>
        <w:rPr>
          <w:sz w:val="24"/>
          <w:szCs w:val="24"/>
        </w:rPr>
      </w:pPr>
    </w:p>
    <w:p w:rsidR="00F56C05" w:rsidRPr="00C34567" w:rsidRDefault="00F56C05" w:rsidP="00F56C05">
      <w:pPr>
        <w:jc w:val="center"/>
        <w:rPr>
          <w:b/>
          <w:bCs/>
        </w:rPr>
      </w:pPr>
    </w:p>
    <w:p w:rsidR="00C83EC0" w:rsidRPr="005D7312" w:rsidRDefault="00C83EC0" w:rsidP="00C83EC0">
      <w:pPr>
        <w:pStyle w:val="aa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333333"/>
        </w:rPr>
      </w:pPr>
      <w:r w:rsidRPr="005D7312">
        <w:rPr>
          <w:color w:val="333333"/>
          <w:bdr w:val="none" w:sz="0" w:space="0" w:color="auto" w:frame="1"/>
        </w:rPr>
        <w:t xml:space="preserve">В соответствии с частью 3 статьи 269.2 Бюджетного кодекса Российской Федерации, руководствуясь Федеральным законом от 06.10.2003 № 131-ФЗ «Об общих принципах организации местного самоуправления в Российской Федерации» (с изменениями и дополнениями), Уставом </w:t>
      </w:r>
      <w:r>
        <w:rPr>
          <w:color w:val="333333"/>
          <w:bdr w:val="none" w:sz="0" w:space="0" w:color="auto" w:frame="1"/>
        </w:rPr>
        <w:t>Нартинского</w:t>
      </w:r>
      <w:r w:rsidRPr="005D7312">
        <w:rPr>
          <w:color w:val="333333"/>
          <w:bdr w:val="none" w:sz="0" w:space="0" w:color="auto" w:frame="1"/>
        </w:rPr>
        <w:t xml:space="preserve"> сельского муниципального образования Республики Калмыкия</w:t>
      </w:r>
    </w:p>
    <w:p w:rsidR="00F56C05" w:rsidRDefault="00F56C05" w:rsidP="00F56C05">
      <w:pPr>
        <w:pStyle w:val="a5"/>
        <w:spacing w:line="276" w:lineRule="auto"/>
        <w:ind w:firstLine="708"/>
        <w:jc w:val="both"/>
        <w:rPr>
          <w:b/>
        </w:rPr>
      </w:pPr>
      <w:r>
        <w:t xml:space="preserve">                                           </w:t>
      </w:r>
      <w:r w:rsidRPr="001676ED">
        <w:rPr>
          <w:b/>
        </w:rPr>
        <w:t>Постановляю:</w:t>
      </w:r>
    </w:p>
    <w:p w:rsidR="00C83EC0" w:rsidRPr="001676ED" w:rsidRDefault="00C83EC0" w:rsidP="00F56C05">
      <w:pPr>
        <w:pStyle w:val="a5"/>
        <w:spacing w:line="276" w:lineRule="auto"/>
        <w:ind w:firstLine="708"/>
        <w:jc w:val="both"/>
        <w:rPr>
          <w:b/>
        </w:rPr>
      </w:pPr>
    </w:p>
    <w:p w:rsidR="00C83EC0" w:rsidRPr="00C83EC0" w:rsidRDefault="00C83EC0" w:rsidP="00C83EC0">
      <w:pPr>
        <w:pStyle w:val="aa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color w:val="333333"/>
          <w:bdr w:val="none" w:sz="0" w:space="0" w:color="auto" w:frame="1"/>
        </w:rPr>
      </w:pPr>
      <w:r w:rsidRPr="00C83EC0">
        <w:rPr>
          <w:color w:val="333333"/>
          <w:bdr w:val="none" w:sz="0" w:space="0" w:color="auto" w:frame="1"/>
        </w:rPr>
        <w:t>1. Утвердить прилагаемый Порядок осуществления полномочий органом внутреннего муниципального финансового контроля.</w:t>
      </w:r>
      <w:r>
        <w:rPr>
          <w:color w:val="333333"/>
          <w:bdr w:val="none" w:sz="0" w:space="0" w:color="auto" w:frame="1"/>
        </w:rPr>
        <w:t xml:space="preserve"> </w:t>
      </w:r>
    </w:p>
    <w:p w:rsidR="00C83EC0" w:rsidRPr="00C83EC0" w:rsidRDefault="00C83EC0" w:rsidP="00C83EC0">
      <w:pPr>
        <w:pStyle w:val="aa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rFonts w:ascii="Arial" w:hAnsi="Arial" w:cs="Arial"/>
          <w:color w:val="333333"/>
        </w:rPr>
      </w:pPr>
      <w:r w:rsidRPr="00C83EC0">
        <w:rPr>
          <w:color w:val="333333"/>
          <w:bdr w:val="none" w:sz="0" w:space="0" w:color="auto" w:frame="1"/>
        </w:rPr>
        <w:t>2. Настоящее постановление вступает в силу с момента подписания.</w:t>
      </w:r>
    </w:p>
    <w:p w:rsidR="00C83EC0" w:rsidRPr="00C83EC0" w:rsidRDefault="00C83EC0" w:rsidP="00C83EC0">
      <w:pPr>
        <w:pStyle w:val="aa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color w:val="333333"/>
          <w:bdr w:val="none" w:sz="0" w:space="0" w:color="auto" w:frame="1"/>
        </w:rPr>
      </w:pPr>
      <w:r w:rsidRPr="00C83EC0">
        <w:rPr>
          <w:color w:val="333333"/>
          <w:bdr w:val="none" w:sz="0" w:space="0" w:color="auto" w:frame="1"/>
        </w:rPr>
        <w:t>3. Контроль за исполнением настоящего постановления оставляю за собой. </w:t>
      </w:r>
    </w:p>
    <w:p w:rsidR="00F56C05" w:rsidRPr="00C83EC0" w:rsidRDefault="00F56C05" w:rsidP="00F56C05">
      <w:pPr>
        <w:jc w:val="both"/>
        <w:rPr>
          <w:rStyle w:val="a6"/>
          <w:rFonts w:eastAsia="SimSun"/>
          <w:bCs/>
          <w:sz w:val="24"/>
          <w:szCs w:val="24"/>
        </w:rPr>
      </w:pPr>
      <w:r w:rsidRPr="00C83EC0">
        <w:rPr>
          <w:sz w:val="24"/>
          <w:szCs w:val="24"/>
        </w:rPr>
        <w:t xml:space="preserve">       </w:t>
      </w:r>
      <w:r w:rsidR="00C83EC0" w:rsidRPr="00C83EC0">
        <w:rPr>
          <w:sz w:val="24"/>
          <w:szCs w:val="24"/>
        </w:rPr>
        <w:t xml:space="preserve">  4</w:t>
      </w:r>
      <w:r w:rsidRPr="00C83EC0">
        <w:rPr>
          <w:sz w:val="24"/>
          <w:szCs w:val="24"/>
        </w:rPr>
        <w:t xml:space="preserve">. Настоящее постановление разместить на официальном сайте Приютненского района в сети Интернет: </w:t>
      </w:r>
      <w:hyperlink r:id="rId10" w:history="1">
        <w:r w:rsidRPr="00C83EC0">
          <w:rPr>
            <w:rStyle w:val="a6"/>
            <w:rFonts w:eastAsia="SimSun"/>
            <w:bCs/>
            <w:sz w:val="24"/>
            <w:szCs w:val="24"/>
          </w:rPr>
          <w:t>http://</w:t>
        </w:r>
        <w:r w:rsidRPr="00C83EC0">
          <w:rPr>
            <w:rStyle w:val="a6"/>
            <w:rFonts w:eastAsia="SimSun"/>
            <w:sz w:val="24"/>
            <w:szCs w:val="24"/>
            <w:lang w:val="en-US"/>
          </w:rPr>
          <w:t>priutnoe</w:t>
        </w:r>
        <w:r w:rsidRPr="00C83EC0">
          <w:rPr>
            <w:rStyle w:val="a6"/>
            <w:rFonts w:eastAsia="SimSun"/>
            <w:bCs/>
            <w:sz w:val="24"/>
            <w:szCs w:val="24"/>
          </w:rPr>
          <w:t>.rk08.ru</w:t>
        </w:r>
      </w:hyperlink>
      <w:r w:rsidRPr="00C83EC0">
        <w:rPr>
          <w:sz w:val="24"/>
          <w:szCs w:val="24"/>
        </w:rPr>
        <w:fldChar w:fldCharType="begin"/>
      </w:r>
      <w:r w:rsidRPr="00C83EC0">
        <w:rPr>
          <w:sz w:val="24"/>
          <w:szCs w:val="24"/>
        </w:rPr>
        <w:instrText xml:space="preserve"> HYPERLINK "http://</w:instrText>
      </w:r>
      <w:r w:rsidRPr="00C83EC0">
        <w:rPr>
          <w:color w:val="0000FF"/>
          <w:sz w:val="24"/>
          <w:szCs w:val="24"/>
          <w:lang w:val="en-US"/>
        </w:rPr>
        <w:instrText>priutnoe</w:instrText>
      </w:r>
      <w:r w:rsidRPr="00C83EC0">
        <w:rPr>
          <w:sz w:val="24"/>
          <w:szCs w:val="24"/>
        </w:rPr>
        <w:instrText xml:space="preserve">.rk08.ru" </w:instrText>
      </w:r>
      <w:r w:rsidRPr="00C83EC0">
        <w:rPr>
          <w:sz w:val="24"/>
          <w:szCs w:val="24"/>
        </w:rPr>
      </w:r>
      <w:r w:rsidRPr="00C83EC0">
        <w:rPr>
          <w:sz w:val="24"/>
          <w:szCs w:val="24"/>
        </w:rPr>
        <w:fldChar w:fldCharType="separate"/>
      </w:r>
    </w:p>
    <w:p w:rsidR="00F56C05" w:rsidRPr="00EE1AC2" w:rsidRDefault="00F56C05" w:rsidP="00F56C05">
      <w:pPr>
        <w:pStyle w:val="a7"/>
        <w:tabs>
          <w:tab w:val="left" w:pos="284"/>
        </w:tabs>
        <w:ind w:left="0"/>
        <w:jc w:val="both"/>
      </w:pPr>
      <w:r w:rsidRPr="00C83EC0">
        <w:rPr>
          <w:bCs/>
        </w:rPr>
        <w:fldChar w:fldCharType="end"/>
      </w:r>
      <w:r>
        <w:rPr>
          <w:bCs/>
        </w:rPr>
        <w:t xml:space="preserve">       </w:t>
      </w:r>
    </w:p>
    <w:p w:rsidR="00F56C05" w:rsidRDefault="00F56C05" w:rsidP="00F56C05">
      <w:pPr>
        <w:shd w:val="clear" w:color="auto" w:fill="FFFFFF"/>
        <w:jc w:val="both"/>
        <w:rPr>
          <w:sz w:val="24"/>
          <w:szCs w:val="24"/>
        </w:rPr>
      </w:pPr>
    </w:p>
    <w:p w:rsidR="00801D29" w:rsidRDefault="00801D29" w:rsidP="00F56C05">
      <w:pPr>
        <w:shd w:val="clear" w:color="auto" w:fill="FFFFFF"/>
        <w:jc w:val="both"/>
        <w:rPr>
          <w:sz w:val="24"/>
          <w:szCs w:val="24"/>
        </w:rPr>
      </w:pPr>
    </w:p>
    <w:p w:rsidR="00801D29" w:rsidRPr="00EA4365" w:rsidRDefault="00801D29" w:rsidP="00F56C05">
      <w:pPr>
        <w:shd w:val="clear" w:color="auto" w:fill="FFFFFF"/>
        <w:jc w:val="both"/>
        <w:rPr>
          <w:sz w:val="24"/>
          <w:szCs w:val="24"/>
        </w:rPr>
      </w:pPr>
    </w:p>
    <w:p w:rsidR="00F56C05" w:rsidRPr="00EA4365" w:rsidRDefault="00F56C05" w:rsidP="00F56C05">
      <w:pPr>
        <w:spacing w:line="276" w:lineRule="auto"/>
        <w:jc w:val="both"/>
        <w:rPr>
          <w:sz w:val="24"/>
          <w:szCs w:val="24"/>
        </w:rPr>
      </w:pPr>
      <w:r w:rsidRPr="00EA4365">
        <w:rPr>
          <w:sz w:val="24"/>
          <w:szCs w:val="24"/>
        </w:rPr>
        <w:t xml:space="preserve"> Глава администрации </w:t>
      </w:r>
      <w:r w:rsidRPr="00EA4365">
        <w:rPr>
          <w:sz w:val="24"/>
          <w:szCs w:val="24"/>
        </w:rPr>
        <w:tab/>
      </w:r>
      <w:r w:rsidRPr="00EA4365">
        <w:rPr>
          <w:sz w:val="24"/>
          <w:szCs w:val="24"/>
        </w:rPr>
        <w:tab/>
      </w:r>
      <w:r w:rsidRPr="00EA4365">
        <w:rPr>
          <w:sz w:val="24"/>
          <w:szCs w:val="24"/>
        </w:rPr>
        <w:tab/>
      </w:r>
      <w:r w:rsidRPr="00EA4365">
        <w:rPr>
          <w:sz w:val="24"/>
          <w:szCs w:val="24"/>
        </w:rPr>
        <w:tab/>
      </w:r>
      <w:r w:rsidRPr="00EA4365">
        <w:rPr>
          <w:sz w:val="24"/>
          <w:szCs w:val="24"/>
        </w:rPr>
        <w:tab/>
        <w:t xml:space="preserve">А.А. </w:t>
      </w:r>
      <w:r w:rsidR="00567835">
        <w:rPr>
          <w:sz w:val="24"/>
          <w:szCs w:val="24"/>
        </w:rPr>
        <w:t>М</w:t>
      </w:r>
      <w:r w:rsidRPr="00EA4365">
        <w:rPr>
          <w:sz w:val="24"/>
          <w:szCs w:val="24"/>
        </w:rPr>
        <w:t>анджиев</w:t>
      </w:r>
    </w:p>
    <w:p w:rsidR="00F56C05" w:rsidRDefault="00F56C05" w:rsidP="00F56C05">
      <w:pPr>
        <w:suppressAutoHyphens/>
        <w:jc w:val="right"/>
        <w:rPr>
          <w:rFonts w:ascii="Arial" w:hAnsi="Arial"/>
        </w:rPr>
      </w:pPr>
    </w:p>
    <w:p w:rsidR="00C83EC0" w:rsidRDefault="00C83EC0" w:rsidP="00F56C05">
      <w:pPr>
        <w:suppressAutoHyphens/>
        <w:jc w:val="right"/>
        <w:rPr>
          <w:rFonts w:ascii="Arial" w:hAnsi="Arial"/>
        </w:rPr>
      </w:pPr>
    </w:p>
    <w:p w:rsidR="00C83EC0" w:rsidRDefault="00C83EC0" w:rsidP="00F56C05">
      <w:pPr>
        <w:suppressAutoHyphens/>
        <w:jc w:val="right"/>
        <w:rPr>
          <w:rFonts w:ascii="Arial" w:hAnsi="Arial"/>
        </w:rPr>
      </w:pPr>
    </w:p>
    <w:p w:rsidR="00C83EC0" w:rsidRDefault="00C83EC0" w:rsidP="00F56C05">
      <w:pPr>
        <w:suppressAutoHyphens/>
        <w:jc w:val="right"/>
        <w:rPr>
          <w:rFonts w:ascii="Arial" w:hAnsi="Arial"/>
        </w:rPr>
      </w:pPr>
    </w:p>
    <w:p w:rsidR="00C83EC0" w:rsidRDefault="00C83EC0" w:rsidP="00F56C05">
      <w:pPr>
        <w:suppressAutoHyphens/>
        <w:jc w:val="right"/>
        <w:rPr>
          <w:rFonts w:ascii="Arial" w:hAnsi="Arial"/>
        </w:rPr>
      </w:pPr>
    </w:p>
    <w:p w:rsidR="00C83EC0" w:rsidRDefault="00C83EC0" w:rsidP="00F56C05">
      <w:pPr>
        <w:suppressAutoHyphens/>
        <w:jc w:val="right"/>
        <w:rPr>
          <w:rFonts w:ascii="Arial" w:hAnsi="Arial"/>
        </w:rPr>
      </w:pPr>
    </w:p>
    <w:p w:rsidR="00C83EC0" w:rsidRDefault="00C83EC0" w:rsidP="00F56C05">
      <w:pPr>
        <w:suppressAutoHyphens/>
        <w:jc w:val="right"/>
        <w:rPr>
          <w:rFonts w:ascii="Arial" w:hAnsi="Arial"/>
        </w:rPr>
      </w:pPr>
    </w:p>
    <w:p w:rsidR="00C83EC0" w:rsidRDefault="00C83EC0" w:rsidP="00F56C05">
      <w:pPr>
        <w:suppressAutoHyphens/>
        <w:jc w:val="right"/>
        <w:rPr>
          <w:rFonts w:ascii="Arial" w:hAnsi="Arial"/>
        </w:rPr>
      </w:pPr>
    </w:p>
    <w:p w:rsidR="00C83EC0" w:rsidRDefault="00C83EC0" w:rsidP="00F56C05">
      <w:pPr>
        <w:suppressAutoHyphens/>
        <w:jc w:val="right"/>
        <w:rPr>
          <w:rFonts w:ascii="Arial" w:hAnsi="Arial"/>
        </w:rPr>
      </w:pPr>
    </w:p>
    <w:p w:rsidR="00C83EC0" w:rsidRDefault="00C83EC0" w:rsidP="00F56C05">
      <w:pPr>
        <w:suppressAutoHyphens/>
        <w:jc w:val="right"/>
        <w:rPr>
          <w:rFonts w:ascii="Arial" w:hAnsi="Arial"/>
        </w:rPr>
      </w:pPr>
    </w:p>
    <w:p w:rsidR="00C83EC0" w:rsidRDefault="00C83EC0" w:rsidP="00F56C05">
      <w:pPr>
        <w:suppressAutoHyphens/>
        <w:jc w:val="right"/>
        <w:rPr>
          <w:rFonts w:ascii="Arial" w:hAnsi="Arial"/>
        </w:rPr>
      </w:pPr>
    </w:p>
    <w:p w:rsidR="00C83EC0" w:rsidRDefault="00C83EC0" w:rsidP="00F56C05">
      <w:pPr>
        <w:suppressAutoHyphens/>
        <w:jc w:val="right"/>
        <w:rPr>
          <w:rFonts w:ascii="Arial" w:hAnsi="Arial"/>
        </w:rPr>
      </w:pPr>
    </w:p>
    <w:p w:rsidR="00C83EC0" w:rsidRDefault="00C83EC0" w:rsidP="00F56C05">
      <w:pPr>
        <w:suppressAutoHyphens/>
        <w:jc w:val="right"/>
        <w:rPr>
          <w:rFonts w:ascii="Arial" w:hAnsi="Arial"/>
        </w:rPr>
      </w:pPr>
    </w:p>
    <w:p w:rsidR="00C83EC0" w:rsidRDefault="00C83EC0" w:rsidP="00F56C05">
      <w:pPr>
        <w:suppressAutoHyphens/>
        <w:jc w:val="right"/>
        <w:rPr>
          <w:rFonts w:ascii="Arial" w:hAnsi="Arial"/>
        </w:rPr>
      </w:pPr>
    </w:p>
    <w:p w:rsidR="00F56C05" w:rsidRDefault="00F56C05" w:rsidP="00F56C05">
      <w:pPr>
        <w:jc w:val="both"/>
      </w:pPr>
      <w:r>
        <w:t xml:space="preserve">Исп. </w:t>
      </w:r>
      <w:r w:rsidR="00567835">
        <w:t>Мочанова Ц.А.</w:t>
      </w:r>
    </w:p>
    <w:p w:rsidR="00F56C05" w:rsidRDefault="00F56C05" w:rsidP="00F56C05">
      <w:pPr>
        <w:jc w:val="both"/>
      </w:pPr>
      <w:r>
        <w:t>Тел. 97-182</w:t>
      </w:r>
    </w:p>
    <w:p w:rsidR="00F56C05" w:rsidRDefault="00F56C05" w:rsidP="00F56C05">
      <w:r>
        <w:t>Разослано: дело-1, прокуратура-1, РМО -1</w:t>
      </w:r>
    </w:p>
    <w:p w:rsidR="00567835" w:rsidRDefault="00567835" w:rsidP="00F56C05"/>
    <w:p w:rsidR="00C83EC0" w:rsidRDefault="00C83EC0" w:rsidP="00F56C05">
      <w:pPr>
        <w:sectPr w:rsidR="00C83EC0" w:rsidSect="001F4BD5">
          <w:type w:val="continuous"/>
          <w:pgSz w:w="11909" w:h="16834"/>
          <w:pgMar w:top="851" w:right="584" w:bottom="357" w:left="1537" w:header="720" w:footer="720" w:gutter="0"/>
          <w:cols w:space="60"/>
          <w:noEndnote/>
        </w:sectPr>
      </w:pPr>
    </w:p>
    <w:tbl>
      <w:tblPr>
        <w:tblW w:w="9747" w:type="dxa"/>
        <w:tblLook w:val="01E0"/>
      </w:tblPr>
      <w:tblGrid>
        <w:gridCol w:w="5495"/>
        <w:gridCol w:w="4252"/>
      </w:tblGrid>
      <w:tr w:rsidR="00C83EC0" w:rsidRPr="005D7312" w:rsidTr="00A653FF">
        <w:tc>
          <w:tcPr>
            <w:tcW w:w="5495" w:type="dxa"/>
          </w:tcPr>
          <w:p w:rsidR="00C83EC0" w:rsidRPr="005D7312" w:rsidRDefault="00C83EC0" w:rsidP="00A653FF">
            <w:pPr>
              <w:pStyle w:val="aa"/>
              <w:jc w:val="both"/>
              <w:rPr>
                <w:color w:val="333333"/>
                <w:bdr w:val="none" w:sz="0" w:space="0" w:color="auto" w:frame="1"/>
              </w:rPr>
            </w:pPr>
          </w:p>
        </w:tc>
        <w:tc>
          <w:tcPr>
            <w:tcW w:w="4252" w:type="dxa"/>
          </w:tcPr>
          <w:p w:rsidR="00C83EC0" w:rsidRPr="005D7312" w:rsidRDefault="00C83EC0" w:rsidP="00C83EC0">
            <w:pPr>
              <w:pStyle w:val="aa"/>
              <w:jc w:val="right"/>
              <w:rPr>
                <w:color w:val="333333"/>
                <w:sz w:val="20"/>
                <w:szCs w:val="20"/>
                <w:bdr w:val="none" w:sz="0" w:space="0" w:color="auto" w:frame="1"/>
              </w:rPr>
            </w:pPr>
            <w:r>
              <w:rPr>
                <w:color w:val="333333"/>
                <w:sz w:val="20"/>
                <w:szCs w:val="20"/>
                <w:bdr w:val="none" w:sz="0" w:space="0" w:color="auto" w:frame="1"/>
              </w:rPr>
              <w:t>Приложение                                                                      к постановлению Главы администрации от 24.12.2014 г № 22</w:t>
            </w:r>
          </w:p>
        </w:tc>
      </w:tr>
    </w:tbl>
    <w:p w:rsidR="00C83EC0" w:rsidRDefault="00C83EC0" w:rsidP="00C83EC0">
      <w:pPr>
        <w:pStyle w:val="aa"/>
        <w:jc w:val="center"/>
        <w:rPr>
          <w:b/>
          <w:color w:val="333333"/>
          <w:bdr w:val="none" w:sz="0" w:space="0" w:color="auto" w:frame="1"/>
        </w:rPr>
      </w:pPr>
      <w:r>
        <w:rPr>
          <w:b/>
          <w:color w:val="333333"/>
          <w:bdr w:val="none" w:sz="0" w:space="0" w:color="auto" w:frame="1"/>
        </w:rPr>
        <w:t>Порядок</w:t>
      </w:r>
    </w:p>
    <w:p w:rsidR="00C83EC0" w:rsidRPr="00681304" w:rsidRDefault="00C83EC0" w:rsidP="00C83EC0">
      <w:pPr>
        <w:pStyle w:val="aa"/>
        <w:jc w:val="center"/>
        <w:rPr>
          <w:b/>
          <w:color w:val="333333"/>
          <w:bdr w:val="none" w:sz="0" w:space="0" w:color="auto" w:frame="1"/>
        </w:rPr>
      </w:pPr>
      <w:r w:rsidRPr="00681304">
        <w:rPr>
          <w:b/>
          <w:color w:val="333333"/>
          <w:bdr w:val="none" w:sz="0" w:space="0" w:color="auto" w:frame="1"/>
        </w:rPr>
        <w:t>осуществления полномочий органом внутреннего</w:t>
      </w:r>
      <w:r>
        <w:rPr>
          <w:b/>
          <w:color w:val="333333"/>
          <w:bdr w:val="none" w:sz="0" w:space="0" w:color="auto" w:frame="1"/>
        </w:rPr>
        <w:t xml:space="preserve"> </w:t>
      </w:r>
      <w:r w:rsidRPr="00681304">
        <w:rPr>
          <w:b/>
          <w:color w:val="333333"/>
          <w:bdr w:val="none" w:sz="0" w:space="0" w:color="auto" w:frame="1"/>
        </w:rPr>
        <w:t>муниципального финансового контроля</w:t>
      </w:r>
    </w:p>
    <w:p w:rsidR="00C83EC0" w:rsidRPr="00681304" w:rsidRDefault="00C83EC0" w:rsidP="00C83EC0">
      <w:pPr>
        <w:pStyle w:val="aa"/>
        <w:jc w:val="center"/>
        <w:rPr>
          <w:b/>
          <w:color w:val="333333"/>
          <w:bdr w:val="none" w:sz="0" w:space="0" w:color="auto" w:frame="1"/>
        </w:rPr>
      </w:pPr>
      <w:r w:rsidRPr="00681304">
        <w:rPr>
          <w:b/>
          <w:color w:val="333333"/>
          <w:bdr w:val="none" w:sz="0" w:space="0" w:color="auto" w:frame="1"/>
        </w:rPr>
        <w:t>1.Общие положения</w:t>
      </w:r>
    </w:p>
    <w:p w:rsidR="00C83EC0" w:rsidRPr="00681304" w:rsidRDefault="00C83EC0" w:rsidP="00C83EC0">
      <w:pPr>
        <w:pStyle w:val="aa"/>
        <w:ind w:firstLine="540"/>
        <w:jc w:val="both"/>
        <w:rPr>
          <w:color w:val="333333"/>
          <w:bdr w:val="none" w:sz="0" w:space="0" w:color="auto" w:frame="1"/>
        </w:rPr>
      </w:pPr>
      <w:r w:rsidRPr="00681304">
        <w:rPr>
          <w:color w:val="333333"/>
          <w:bdr w:val="none" w:sz="0" w:space="0" w:color="auto" w:frame="1"/>
        </w:rPr>
        <w:t xml:space="preserve">1.1.  Настоящий Порядок разработан во исполнение части 3 статьи 269.2 Бюджетного кодекса Российской Федерации </w:t>
      </w:r>
      <w:r w:rsidRPr="00681304">
        <w:rPr>
          <w:rStyle w:val="apple-converted-space"/>
          <w:color w:val="333333"/>
          <w:bdr w:val="none" w:sz="0" w:space="0" w:color="auto" w:frame="1"/>
        </w:rPr>
        <w:t> </w:t>
      </w:r>
      <w:r w:rsidRPr="00681304">
        <w:rPr>
          <w:color w:val="333333"/>
          <w:bdr w:val="none" w:sz="0" w:space="0" w:color="auto" w:frame="1"/>
        </w:rPr>
        <w:t>и определяет порядок осуществления полномочий органом внутреннего муниципального финансового контроля по внутреннему муниципальному финансовому контролю в целях обеспечения соблюдения бюджетного законодательства Российской Федерации и иных нормативных правовых актов, регулирующих бюджетные правоотношения, а также законодательства Российской Федерации и иных нормативных правовых актов.</w:t>
      </w:r>
    </w:p>
    <w:p w:rsidR="00C83EC0" w:rsidRPr="00681304" w:rsidRDefault="00C83EC0" w:rsidP="00C83EC0">
      <w:pPr>
        <w:pStyle w:val="aa"/>
        <w:ind w:firstLine="540"/>
        <w:jc w:val="both"/>
        <w:rPr>
          <w:color w:val="333333"/>
          <w:bdr w:val="none" w:sz="0" w:space="0" w:color="auto" w:frame="1"/>
        </w:rPr>
      </w:pPr>
      <w:r w:rsidRPr="00681304">
        <w:rPr>
          <w:color w:val="333333"/>
          <w:bdr w:val="none" w:sz="0" w:space="0" w:color="auto" w:frame="1"/>
        </w:rPr>
        <w:t>1.2. Деятельность по осуществлению внутреннего муниципального финансового контроля (далее – контрольная деятельность) основывается на принципах законности, объективности, эффективности, независимости, профессиональной компетентности, достоверности результатов и гласности.</w:t>
      </w:r>
    </w:p>
    <w:p w:rsidR="00C83EC0" w:rsidRPr="00681304" w:rsidRDefault="00C83EC0" w:rsidP="00C83EC0">
      <w:pPr>
        <w:pStyle w:val="aa"/>
        <w:ind w:firstLine="540"/>
        <w:jc w:val="both"/>
        <w:rPr>
          <w:color w:val="333333"/>
          <w:bdr w:val="none" w:sz="0" w:space="0" w:color="auto" w:frame="1"/>
        </w:rPr>
      </w:pPr>
      <w:r w:rsidRPr="00681304">
        <w:rPr>
          <w:color w:val="333333"/>
          <w:bdr w:val="none" w:sz="0" w:space="0" w:color="auto" w:frame="1"/>
        </w:rPr>
        <w:t>1.3.  Внутренний муниципальный финансовый контроль в сфере бюджетных правоотношений является контрольной деятельностью органа финансового контроля  (далее орган финансового контроля).</w:t>
      </w:r>
    </w:p>
    <w:p w:rsidR="00C83EC0" w:rsidRPr="00681304" w:rsidRDefault="00C83EC0" w:rsidP="00C83EC0">
      <w:pPr>
        <w:pStyle w:val="aa"/>
        <w:ind w:firstLine="540"/>
        <w:jc w:val="both"/>
        <w:rPr>
          <w:color w:val="333333"/>
          <w:bdr w:val="none" w:sz="0" w:space="0" w:color="auto" w:frame="1"/>
        </w:rPr>
      </w:pPr>
      <w:r w:rsidRPr="00681304">
        <w:rPr>
          <w:color w:val="333333"/>
          <w:bdr w:val="none" w:sz="0" w:space="0" w:color="auto" w:frame="1"/>
        </w:rPr>
        <w:t xml:space="preserve">1.4. Орган финансового контроля при осуществлении контрольной деятельности осуществляет полномочия по внутреннему муниципальному финансовому контролю в сфере бюджетных правоотношений.       </w:t>
      </w:r>
    </w:p>
    <w:p w:rsidR="00C83EC0" w:rsidRPr="00681304" w:rsidRDefault="00C83EC0" w:rsidP="00C83EC0">
      <w:pPr>
        <w:pStyle w:val="aa"/>
        <w:ind w:firstLine="540"/>
        <w:jc w:val="both"/>
        <w:rPr>
          <w:color w:val="333333"/>
          <w:bdr w:val="none" w:sz="0" w:space="0" w:color="auto" w:frame="1"/>
        </w:rPr>
      </w:pPr>
      <w:r w:rsidRPr="00681304">
        <w:rPr>
          <w:color w:val="333333"/>
          <w:bdr w:val="none" w:sz="0" w:space="0" w:color="auto" w:frame="1"/>
        </w:rPr>
        <w:t>1.5.  Орган финансового контроля при осуществлении полномочий по внутреннему муниципальному финансовому контролю в сфере бюджетных правоотношений осуществляет последующий контроль по результатам исполнения местного бюджета в целях установления законности его исполнения, достоверности учета и отчетности.</w:t>
      </w:r>
    </w:p>
    <w:p w:rsidR="00C83EC0" w:rsidRPr="00681304" w:rsidRDefault="00C83EC0" w:rsidP="00C83EC0">
      <w:pPr>
        <w:pStyle w:val="aa"/>
        <w:ind w:firstLine="540"/>
        <w:jc w:val="both"/>
        <w:rPr>
          <w:color w:val="333333"/>
          <w:bdr w:val="none" w:sz="0" w:space="0" w:color="auto" w:frame="1"/>
        </w:rPr>
      </w:pPr>
      <w:r w:rsidRPr="00681304">
        <w:rPr>
          <w:color w:val="333333"/>
          <w:bdr w:val="none" w:sz="0" w:space="0" w:color="auto" w:frame="1"/>
        </w:rPr>
        <w:t>1.6. Объектами контроля</w:t>
      </w:r>
      <w:r w:rsidRPr="00681304">
        <w:rPr>
          <w:rStyle w:val="apple-converted-space"/>
          <w:color w:val="333333"/>
          <w:bdr w:val="none" w:sz="0" w:space="0" w:color="auto" w:frame="1"/>
        </w:rPr>
        <w:t> </w:t>
      </w:r>
      <w:r w:rsidRPr="00681304">
        <w:rPr>
          <w:color w:val="333333"/>
          <w:bdr w:val="none" w:sz="0" w:space="0" w:color="auto" w:frame="1"/>
        </w:rPr>
        <w:t>в сфере бюджетных правоотношений являются:</w:t>
      </w:r>
    </w:p>
    <w:p w:rsidR="00C83EC0" w:rsidRPr="00681304" w:rsidRDefault="00C83EC0" w:rsidP="00C83EC0">
      <w:pPr>
        <w:pStyle w:val="aa"/>
        <w:ind w:firstLine="540"/>
        <w:jc w:val="both"/>
        <w:rPr>
          <w:color w:val="333333"/>
          <w:bdr w:val="none" w:sz="0" w:space="0" w:color="auto" w:frame="1"/>
        </w:rPr>
      </w:pPr>
      <w:r w:rsidRPr="00681304">
        <w:rPr>
          <w:color w:val="333333"/>
          <w:bdr w:val="none" w:sz="0" w:space="0" w:color="auto" w:frame="1"/>
        </w:rPr>
        <w:t>а) главные распорядители (распорядители, получатели) бюджетных средств, главные администраторы (администраторы) доходов бюджета, главные администраторы (администраторы) источников финансирования дефицита бюджета;</w:t>
      </w:r>
    </w:p>
    <w:p w:rsidR="00C83EC0" w:rsidRPr="00681304" w:rsidRDefault="00C83EC0" w:rsidP="00C83EC0">
      <w:pPr>
        <w:pStyle w:val="aa"/>
        <w:ind w:firstLine="540"/>
        <w:jc w:val="both"/>
        <w:rPr>
          <w:color w:val="333333"/>
          <w:bdr w:val="none" w:sz="0" w:space="0" w:color="auto" w:frame="1"/>
        </w:rPr>
      </w:pPr>
      <w:r>
        <w:rPr>
          <w:color w:val="333333"/>
          <w:bdr w:val="none" w:sz="0" w:space="0" w:color="auto" w:frame="1"/>
        </w:rPr>
        <w:t>б</w:t>
      </w:r>
      <w:r w:rsidRPr="00681304">
        <w:rPr>
          <w:color w:val="333333"/>
          <w:bdr w:val="none" w:sz="0" w:space="0" w:color="auto" w:frame="1"/>
        </w:rPr>
        <w:t>) муниципальные унитарные предприятия.</w:t>
      </w:r>
    </w:p>
    <w:p w:rsidR="00C83EC0" w:rsidRPr="00681304" w:rsidRDefault="00C83EC0" w:rsidP="00C83EC0">
      <w:pPr>
        <w:pStyle w:val="aa"/>
        <w:ind w:firstLine="540"/>
        <w:jc w:val="both"/>
        <w:rPr>
          <w:color w:val="333333"/>
          <w:bdr w:val="none" w:sz="0" w:space="0" w:color="auto" w:frame="1"/>
        </w:rPr>
      </w:pPr>
      <w:r w:rsidRPr="00681304">
        <w:rPr>
          <w:color w:val="333333"/>
          <w:bdr w:val="none" w:sz="0" w:space="0" w:color="auto" w:frame="1"/>
        </w:rPr>
        <w:t xml:space="preserve">1.7.  Контрольная деятельность подразделяется на плановую и внеплановую и осуществляется посредством проведения плановых и внеплановых проверок. Проверки подразделяются на выездные и камеральные, а также встречные проверки, проводимые в рамках выездных и (или) камеральных проверок. </w:t>
      </w:r>
    </w:p>
    <w:p w:rsidR="00C83EC0" w:rsidRPr="00681304" w:rsidRDefault="00C83EC0" w:rsidP="00C83EC0">
      <w:pPr>
        <w:pStyle w:val="aa"/>
        <w:ind w:firstLine="540"/>
        <w:jc w:val="both"/>
        <w:rPr>
          <w:color w:val="333333"/>
          <w:bdr w:val="none" w:sz="0" w:space="0" w:color="auto" w:frame="1"/>
        </w:rPr>
      </w:pPr>
      <w:r w:rsidRPr="00681304">
        <w:rPr>
          <w:color w:val="333333"/>
          <w:bdr w:val="none" w:sz="0" w:space="0" w:color="auto" w:frame="1"/>
        </w:rPr>
        <w:t>1.8. </w:t>
      </w:r>
      <w:r w:rsidRPr="00681304">
        <w:rPr>
          <w:rStyle w:val="apple-converted-space"/>
          <w:color w:val="333333"/>
          <w:bdr w:val="none" w:sz="0" w:space="0" w:color="auto" w:frame="1"/>
        </w:rPr>
        <w:t> </w:t>
      </w:r>
      <w:r w:rsidRPr="00681304">
        <w:rPr>
          <w:color w:val="333333"/>
          <w:bdr w:val="none" w:sz="0" w:space="0" w:color="auto" w:frame="1"/>
        </w:rPr>
        <w:t>Плановые контрольные мероприятия проводятся в соответствии с планом контрольной деятельности (контрольных мероприятий), утверждаемым руководителем органа финансового контроля. Внеплановые контрольные мероприятия проводятся на основании решения законодательного представительного органа, по мотивированным обращениям органов прокуратуры и иных правоохранительных органов.       </w:t>
      </w:r>
    </w:p>
    <w:p w:rsidR="00C83EC0" w:rsidRPr="00681304" w:rsidRDefault="00C83EC0" w:rsidP="00C83EC0">
      <w:pPr>
        <w:pStyle w:val="aa"/>
        <w:jc w:val="center"/>
        <w:rPr>
          <w:color w:val="333333"/>
          <w:bdr w:val="none" w:sz="0" w:space="0" w:color="auto" w:frame="1"/>
        </w:rPr>
      </w:pPr>
      <w:r w:rsidRPr="00681304">
        <w:rPr>
          <w:b/>
          <w:color w:val="333333"/>
          <w:bdr w:val="none" w:sz="0" w:space="0" w:color="auto" w:frame="1"/>
        </w:rPr>
        <w:t>2.Должностные лица, осуществляющие контрольную деятельность, их права, обязанности и ответственность</w:t>
      </w:r>
      <w:r w:rsidRPr="00681304">
        <w:rPr>
          <w:color w:val="333333"/>
          <w:bdr w:val="none" w:sz="0" w:space="0" w:color="auto" w:frame="1"/>
        </w:rPr>
        <w:t> </w:t>
      </w:r>
    </w:p>
    <w:p w:rsidR="00C83EC0" w:rsidRPr="00681304" w:rsidRDefault="00C83EC0" w:rsidP="00C83EC0">
      <w:pPr>
        <w:pStyle w:val="aa"/>
        <w:ind w:firstLine="540"/>
        <w:jc w:val="both"/>
        <w:rPr>
          <w:color w:val="333333"/>
          <w:bdr w:val="none" w:sz="0" w:space="0" w:color="auto" w:frame="1"/>
        </w:rPr>
      </w:pPr>
      <w:r w:rsidRPr="00681304">
        <w:rPr>
          <w:color w:val="333333"/>
          <w:bdr w:val="none" w:sz="0" w:space="0" w:color="auto" w:frame="1"/>
        </w:rPr>
        <w:lastRenderedPageBreak/>
        <w:t>2.1. Должностными лицами, осуществляющими контрольную деятельность, являются:</w:t>
      </w:r>
    </w:p>
    <w:p w:rsidR="00C83EC0" w:rsidRPr="00681304" w:rsidRDefault="00C83EC0" w:rsidP="00C83EC0">
      <w:pPr>
        <w:pStyle w:val="aa"/>
        <w:ind w:firstLine="540"/>
        <w:jc w:val="both"/>
        <w:rPr>
          <w:color w:val="333333"/>
          <w:bdr w:val="none" w:sz="0" w:space="0" w:color="auto" w:frame="1"/>
        </w:rPr>
      </w:pPr>
      <w:r w:rsidRPr="00681304">
        <w:rPr>
          <w:color w:val="333333"/>
          <w:bdr w:val="none" w:sz="0" w:space="0" w:color="auto" w:frame="1"/>
        </w:rPr>
        <w:t>а) руководитель и иные муниципальные служащие отдела финансового контроля в составе органа, ответственные за организацию и осуществление контрольных мероприятий;</w:t>
      </w:r>
    </w:p>
    <w:p w:rsidR="00C83EC0" w:rsidRPr="00681304" w:rsidRDefault="00C83EC0" w:rsidP="00C83EC0">
      <w:pPr>
        <w:pStyle w:val="aa"/>
        <w:ind w:firstLine="540"/>
        <w:jc w:val="both"/>
        <w:rPr>
          <w:color w:val="333333"/>
          <w:bdr w:val="none" w:sz="0" w:space="0" w:color="auto" w:frame="1"/>
        </w:rPr>
      </w:pPr>
      <w:r w:rsidRPr="00681304">
        <w:rPr>
          <w:color w:val="333333"/>
          <w:bdr w:val="none" w:sz="0" w:space="0" w:color="auto" w:frame="1"/>
        </w:rPr>
        <w:t>б) иные муниципальные служащие органа финансового контроля уполномоченные на проведение (участие в проведении) контрольных мероприятий в соответствии с приказом руководителя и (или) включаемые в состав проверочной (ревизионной) группы.</w:t>
      </w:r>
    </w:p>
    <w:p w:rsidR="00C83EC0" w:rsidRPr="00681304" w:rsidRDefault="00C83EC0" w:rsidP="00C83EC0">
      <w:pPr>
        <w:pStyle w:val="aa"/>
        <w:ind w:firstLine="540"/>
        <w:jc w:val="both"/>
        <w:rPr>
          <w:color w:val="333333"/>
          <w:bdr w:val="none" w:sz="0" w:space="0" w:color="auto" w:frame="1"/>
        </w:rPr>
      </w:pPr>
      <w:r w:rsidRPr="00681304">
        <w:rPr>
          <w:color w:val="333333"/>
          <w:bdr w:val="none" w:sz="0" w:space="0" w:color="auto" w:frame="1"/>
        </w:rPr>
        <w:t>2.2. Должностные лица, указанные в пункте 2.1 настоящего Порядка, имеют право:</w:t>
      </w:r>
    </w:p>
    <w:p w:rsidR="00C83EC0" w:rsidRPr="00681304" w:rsidRDefault="00C83EC0" w:rsidP="00C83EC0">
      <w:pPr>
        <w:pStyle w:val="aa"/>
        <w:ind w:firstLine="540"/>
        <w:jc w:val="both"/>
        <w:rPr>
          <w:color w:val="333333"/>
          <w:bdr w:val="none" w:sz="0" w:space="0" w:color="auto" w:frame="1"/>
        </w:rPr>
      </w:pPr>
      <w:r w:rsidRPr="00681304">
        <w:rPr>
          <w:color w:val="333333"/>
          <w:bdr w:val="none" w:sz="0" w:space="0" w:color="auto" w:frame="1"/>
        </w:rPr>
        <w:t>а) запрашивать и получать на основании мотивированного запроса в письменной форме информацию, документы и материалы, объяснения в письменной и устной формах, необходимые для проведения контрольных мероприятий;</w:t>
      </w:r>
    </w:p>
    <w:p w:rsidR="00C83EC0" w:rsidRPr="00681304" w:rsidRDefault="00C83EC0" w:rsidP="00C83EC0">
      <w:pPr>
        <w:pStyle w:val="aa"/>
        <w:ind w:firstLine="540"/>
        <w:jc w:val="both"/>
        <w:rPr>
          <w:color w:val="333333"/>
          <w:bdr w:val="none" w:sz="0" w:space="0" w:color="auto" w:frame="1"/>
        </w:rPr>
      </w:pPr>
      <w:r w:rsidRPr="00681304">
        <w:rPr>
          <w:color w:val="333333"/>
          <w:bdr w:val="none" w:sz="0" w:space="0" w:color="auto" w:frame="1"/>
        </w:rPr>
        <w:t xml:space="preserve">б) при осуществлении выездных проверок (ревизий) беспрепятственно по предъявлении приказа о проведении выездной проверки (ревизии) посещать помещения и территории, которые занимают лица, в отношении которых осуществляется проверка (ревизия), требовать предъявления поставленных товаров, результатов выполненных работ, оказанных услуг; </w:t>
      </w:r>
    </w:p>
    <w:p w:rsidR="00C83EC0" w:rsidRPr="00681304" w:rsidRDefault="00C83EC0" w:rsidP="00C83EC0">
      <w:pPr>
        <w:pStyle w:val="aa"/>
        <w:ind w:firstLine="540"/>
        <w:jc w:val="both"/>
        <w:rPr>
          <w:color w:val="333333"/>
          <w:bdr w:val="none" w:sz="0" w:space="0" w:color="auto" w:frame="1"/>
        </w:rPr>
      </w:pPr>
      <w:r w:rsidRPr="00681304">
        <w:rPr>
          <w:color w:val="333333"/>
          <w:bdr w:val="none" w:sz="0" w:space="0" w:color="auto" w:frame="1"/>
        </w:rPr>
        <w:t>в) выдавать представления, предписания об устранении выявленных нарушений в случаях, предусмотренных законодательством Российской Федерации в соответствии с настоящим Порядком;</w:t>
      </w:r>
    </w:p>
    <w:p w:rsidR="00C83EC0" w:rsidRPr="00681304" w:rsidRDefault="00C83EC0" w:rsidP="00C83EC0">
      <w:pPr>
        <w:pStyle w:val="aa"/>
        <w:ind w:firstLine="540"/>
        <w:jc w:val="both"/>
        <w:rPr>
          <w:color w:val="333333"/>
          <w:bdr w:val="none" w:sz="0" w:space="0" w:color="auto" w:frame="1"/>
        </w:rPr>
      </w:pPr>
      <w:r w:rsidRPr="00681304">
        <w:rPr>
          <w:color w:val="333333"/>
          <w:bdr w:val="none" w:sz="0" w:space="0" w:color="auto" w:frame="1"/>
        </w:rPr>
        <w:t>г) обращаться в суд с исковыми заявлениями о возмещении ущерба, причиненного муниципальному образованию нарушением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C83EC0" w:rsidRPr="00681304" w:rsidRDefault="00C83EC0" w:rsidP="00C83EC0">
      <w:pPr>
        <w:pStyle w:val="aa"/>
        <w:ind w:firstLine="540"/>
        <w:jc w:val="both"/>
        <w:rPr>
          <w:color w:val="333333"/>
          <w:bdr w:val="none" w:sz="0" w:space="0" w:color="auto" w:frame="1"/>
        </w:rPr>
      </w:pPr>
      <w:r w:rsidRPr="00681304">
        <w:rPr>
          <w:color w:val="333333"/>
          <w:bdr w:val="none" w:sz="0" w:space="0" w:color="auto" w:frame="1"/>
        </w:rPr>
        <w:t>2.3. Должностные лица, указанные в пункте 2.1 настоящего Порядка, обязаны:</w:t>
      </w:r>
    </w:p>
    <w:p w:rsidR="00C83EC0" w:rsidRPr="00681304" w:rsidRDefault="00C83EC0" w:rsidP="00C83EC0">
      <w:pPr>
        <w:pStyle w:val="aa"/>
        <w:ind w:firstLine="540"/>
        <w:jc w:val="both"/>
        <w:rPr>
          <w:color w:val="333333"/>
          <w:bdr w:val="none" w:sz="0" w:space="0" w:color="auto" w:frame="1"/>
        </w:rPr>
      </w:pPr>
      <w:r w:rsidRPr="00681304">
        <w:rPr>
          <w:color w:val="333333"/>
          <w:bdr w:val="none" w:sz="0" w:space="0" w:color="auto" w:frame="1"/>
        </w:rPr>
        <w:t>а) своевременно и в полной мере исполнять полномочия по выявлению и пресечению нарушений в установленной сфере деятельности;</w:t>
      </w:r>
    </w:p>
    <w:p w:rsidR="00C83EC0" w:rsidRPr="00681304" w:rsidRDefault="00C83EC0" w:rsidP="00C83EC0">
      <w:pPr>
        <w:pStyle w:val="aa"/>
        <w:ind w:firstLine="540"/>
        <w:jc w:val="both"/>
        <w:rPr>
          <w:color w:val="333333"/>
          <w:bdr w:val="none" w:sz="0" w:space="0" w:color="auto" w:frame="1"/>
        </w:rPr>
      </w:pPr>
      <w:r w:rsidRPr="00681304">
        <w:rPr>
          <w:color w:val="333333"/>
          <w:bdr w:val="none" w:sz="0" w:space="0" w:color="auto" w:frame="1"/>
        </w:rPr>
        <w:t>б) соблюдать требования нормативных правовых актов в установленной сфере деятельности;</w:t>
      </w:r>
    </w:p>
    <w:p w:rsidR="00C83EC0" w:rsidRPr="00681304" w:rsidRDefault="00C83EC0" w:rsidP="00C83EC0">
      <w:pPr>
        <w:pStyle w:val="aa"/>
        <w:ind w:firstLine="540"/>
        <w:jc w:val="both"/>
        <w:rPr>
          <w:color w:val="333333"/>
          <w:bdr w:val="none" w:sz="0" w:space="0" w:color="auto" w:frame="1"/>
        </w:rPr>
      </w:pPr>
      <w:r w:rsidRPr="00681304">
        <w:rPr>
          <w:color w:val="333333"/>
          <w:bdr w:val="none" w:sz="0" w:space="0" w:color="auto" w:frame="1"/>
        </w:rPr>
        <w:t>в) проводить контрольные мероприятия в соответствии с приказом руководителя органа финансового контроля;</w:t>
      </w:r>
    </w:p>
    <w:p w:rsidR="00C83EC0" w:rsidRPr="00681304" w:rsidRDefault="00C83EC0" w:rsidP="00C83EC0">
      <w:pPr>
        <w:pStyle w:val="aa"/>
        <w:ind w:firstLine="540"/>
        <w:jc w:val="both"/>
        <w:rPr>
          <w:color w:val="333333"/>
          <w:bdr w:val="none" w:sz="0" w:space="0" w:color="auto" w:frame="1"/>
        </w:rPr>
      </w:pPr>
      <w:r w:rsidRPr="00681304">
        <w:rPr>
          <w:color w:val="333333"/>
          <w:bdr w:val="none" w:sz="0" w:space="0" w:color="auto" w:frame="1"/>
        </w:rPr>
        <w:t>г) знакомить руководителя или уполномоченное должностное лицо объекта контроля (далее - представитель объекта контроля) с копией приказа на проведение выездной проверки (ревизии), с приказом о приостановлении, возобновлении и продлении срока проведения проверки (ревизии), об изменении состава проверочной (ревизионной) группы, а также с результатами контрольных мероприятий (актами и заключениями);</w:t>
      </w:r>
    </w:p>
    <w:p w:rsidR="00C83EC0" w:rsidRPr="00681304" w:rsidRDefault="00C83EC0" w:rsidP="00C83EC0">
      <w:pPr>
        <w:pStyle w:val="aa"/>
        <w:ind w:firstLine="540"/>
        <w:jc w:val="both"/>
        <w:rPr>
          <w:color w:val="333333"/>
          <w:bdr w:val="none" w:sz="0" w:space="0" w:color="auto" w:frame="1"/>
        </w:rPr>
      </w:pPr>
      <w:r w:rsidRPr="00681304">
        <w:rPr>
          <w:color w:val="333333"/>
          <w:bdr w:val="none" w:sz="0" w:space="0" w:color="auto" w:frame="1"/>
        </w:rPr>
        <w:t>д) при выявлении факта совершения действия (бездействия), содержащего признаки административного правонарушения и (или) состава преступления, направлять в соответствующие государственные и (или) правоохранительные органы информацию о таком факте и документы (материалы), подтверждающие такой факт.</w:t>
      </w:r>
    </w:p>
    <w:p w:rsidR="00C83EC0" w:rsidRPr="0098181D" w:rsidRDefault="00C83EC0" w:rsidP="00C83EC0">
      <w:pPr>
        <w:pStyle w:val="aa"/>
        <w:jc w:val="center"/>
        <w:rPr>
          <w:b/>
          <w:color w:val="333333"/>
          <w:bdr w:val="none" w:sz="0" w:space="0" w:color="auto" w:frame="1"/>
        </w:rPr>
      </w:pPr>
      <w:r w:rsidRPr="0098181D">
        <w:rPr>
          <w:b/>
          <w:color w:val="333333"/>
          <w:bdr w:val="none" w:sz="0" w:space="0" w:color="auto" w:frame="1"/>
        </w:rPr>
        <w:t>3.Требования к планированию контрольной деятельности</w:t>
      </w:r>
    </w:p>
    <w:p w:rsidR="00C83EC0" w:rsidRPr="00681304" w:rsidRDefault="00C83EC0" w:rsidP="00C83EC0">
      <w:pPr>
        <w:pStyle w:val="aa"/>
        <w:ind w:firstLine="540"/>
        <w:jc w:val="both"/>
        <w:rPr>
          <w:color w:val="333333"/>
          <w:bdr w:val="none" w:sz="0" w:space="0" w:color="auto" w:frame="1"/>
        </w:rPr>
      </w:pPr>
      <w:r w:rsidRPr="00681304">
        <w:rPr>
          <w:color w:val="333333"/>
          <w:bdr w:val="none" w:sz="0" w:space="0" w:color="auto" w:frame="1"/>
        </w:rPr>
        <w:t> 3.1. Планирование контрольной деятельности осуществляется путем составления и утверждения графика проведения контрольных мероприятий на календарный год.</w:t>
      </w:r>
      <w:r w:rsidRPr="007F1077">
        <w:rPr>
          <w:color w:val="333333"/>
          <w:bdr w:val="none" w:sz="0" w:space="0" w:color="auto" w:frame="1"/>
        </w:rPr>
        <w:t xml:space="preserve"> </w:t>
      </w:r>
      <w:r w:rsidRPr="00681304">
        <w:rPr>
          <w:color w:val="333333"/>
          <w:bdr w:val="none" w:sz="0" w:space="0" w:color="auto" w:frame="1"/>
        </w:rPr>
        <w:t>График контрольных мероприятий (изменения в него) утверждается руководителем органа финансового контроля.</w:t>
      </w:r>
      <w:r w:rsidRPr="007F1077">
        <w:rPr>
          <w:color w:val="333333"/>
          <w:bdr w:val="none" w:sz="0" w:space="0" w:color="auto" w:frame="1"/>
        </w:rPr>
        <w:t xml:space="preserve"> </w:t>
      </w:r>
      <w:r w:rsidRPr="00681304">
        <w:rPr>
          <w:color w:val="333333"/>
          <w:bdr w:val="none" w:sz="0" w:space="0" w:color="auto" w:frame="1"/>
        </w:rPr>
        <w:t>График контрольных мероприятий подлежит утверждению до начала соответствующего календарного года.</w:t>
      </w:r>
    </w:p>
    <w:p w:rsidR="00C83EC0" w:rsidRPr="00681304" w:rsidRDefault="00C83EC0" w:rsidP="00C83EC0">
      <w:pPr>
        <w:pStyle w:val="aa"/>
        <w:ind w:firstLine="540"/>
        <w:jc w:val="both"/>
        <w:rPr>
          <w:color w:val="333333"/>
          <w:bdr w:val="none" w:sz="0" w:space="0" w:color="auto" w:frame="1"/>
        </w:rPr>
      </w:pPr>
      <w:r w:rsidRPr="00681304">
        <w:rPr>
          <w:color w:val="333333"/>
          <w:bdr w:val="none" w:sz="0" w:space="0" w:color="auto" w:frame="1"/>
        </w:rPr>
        <w:lastRenderedPageBreak/>
        <w:t>3.2. В графике контрольных мероприятий устанавливаются перечень контрольных мероприятий, с указанием объектов и сроков контроля.</w:t>
      </w:r>
    </w:p>
    <w:p w:rsidR="00C83EC0" w:rsidRPr="00681304" w:rsidRDefault="00C83EC0" w:rsidP="00C83EC0">
      <w:pPr>
        <w:pStyle w:val="aa"/>
        <w:ind w:firstLine="540"/>
        <w:jc w:val="both"/>
        <w:rPr>
          <w:color w:val="333333"/>
          <w:bdr w:val="none" w:sz="0" w:space="0" w:color="auto" w:frame="1"/>
        </w:rPr>
      </w:pPr>
      <w:r w:rsidRPr="00681304">
        <w:rPr>
          <w:color w:val="333333"/>
          <w:bdr w:val="none" w:sz="0" w:space="0" w:color="auto" w:frame="1"/>
        </w:rPr>
        <w:t>3.3. Составление графика контрольных мероприятий осуществляется с соблюдением следующих условий:</w:t>
      </w:r>
      <w:r w:rsidRPr="0074270B">
        <w:rPr>
          <w:color w:val="333333"/>
          <w:bdr w:val="none" w:sz="0" w:space="0" w:color="auto" w:frame="1"/>
        </w:rPr>
        <w:t xml:space="preserve"> </w:t>
      </w:r>
      <w:r w:rsidRPr="00681304">
        <w:rPr>
          <w:color w:val="333333"/>
          <w:bdr w:val="none" w:sz="0" w:space="0" w:color="auto" w:frame="1"/>
        </w:rPr>
        <w:t>обеспечение равномерности нагрузки на должностные лица, осуществляющие контрольные мероприятия;</w:t>
      </w:r>
      <w:r w:rsidRPr="0074270B">
        <w:rPr>
          <w:color w:val="333333"/>
          <w:bdr w:val="none" w:sz="0" w:space="0" w:color="auto" w:frame="1"/>
        </w:rPr>
        <w:t xml:space="preserve"> </w:t>
      </w:r>
      <w:r w:rsidRPr="00681304">
        <w:rPr>
          <w:color w:val="333333"/>
          <w:bdr w:val="none" w:sz="0" w:space="0" w:color="auto" w:frame="1"/>
        </w:rPr>
        <w:t>необходимость выделения резерва времени для выполнения внеплановых контрольных мероприятий, определяемого на основании данных о внеплановых контрольных мероприятиях, осуществленных в предыдущие годы.</w:t>
      </w:r>
    </w:p>
    <w:p w:rsidR="00C83EC0" w:rsidRDefault="00C83EC0" w:rsidP="00C83EC0">
      <w:pPr>
        <w:pStyle w:val="aa"/>
        <w:ind w:firstLine="540"/>
        <w:jc w:val="both"/>
        <w:rPr>
          <w:color w:val="333333"/>
          <w:bdr w:val="none" w:sz="0" w:space="0" w:color="auto" w:frame="1"/>
        </w:rPr>
      </w:pPr>
      <w:r w:rsidRPr="00681304">
        <w:rPr>
          <w:color w:val="333333"/>
          <w:bdr w:val="none" w:sz="0" w:space="0" w:color="auto" w:frame="1"/>
        </w:rPr>
        <w:t>3.4. Отбор контрольных мероприятий осуществляется исходя из следующих критериев:</w:t>
      </w:r>
    </w:p>
    <w:p w:rsidR="00C83EC0" w:rsidRDefault="00C83EC0" w:rsidP="00C83EC0">
      <w:pPr>
        <w:pStyle w:val="aa"/>
        <w:ind w:firstLine="540"/>
        <w:jc w:val="both"/>
        <w:rPr>
          <w:color w:val="333333"/>
          <w:bdr w:val="none" w:sz="0" w:space="0" w:color="auto" w:frame="1"/>
        </w:rPr>
      </w:pPr>
      <w:r w:rsidRPr="00681304">
        <w:rPr>
          <w:color w:val="333333"/>
          <w:bdr w:val="none" w:sz="0" w:space="0" w:color="auto" w:frame="1"/>
        </w:rPr>
        <w:t>а) существенность и значимость мероприятий, осуществляемых объектами контроля, в отношении которых предполагается проведение финансового контроля, и (или) направления и объемов бюджетных расходов;</w:t>
      </w:r>
    </w:p>
    <w:p w:rsidR="00C83EC0" w:rsidRDefault="00C83EC0" w:rsidP="00C83EC0">
      <w:pPr>
        <w:pStyle w:val="aa"/>
        <w:ind w:firstLine="540"/>
        <w:jc w:val="both"/>
        <w:rPr>
          <w:color w:val="333333"/>
          <w:bdr w:val="none" w:sz="0" w:space="0" w:color="auto" w:frame="1"/>
        </w:rPr>
      </w:pPr>
      <w:r w:rsidRPr="00681304">
        <w:rPr>
          <w:color w:val="333333"/>
          <w:bdr w:val="none" w:sz="0" w:space="0" w:color="auto" w:frame="1"/>
        </w:rPr>
        <w:t>б) уязвимость финансово-хозяйственных операций (определяется по состоянию системы внутреннего контроля объекта контроля, а также на основании данных предыдущих контрольных мероприятий органов муниципального внутреннего финансового контроля);</w:t>
      </w:r>
    </w:p>
    <w:p w:rsidR="00C83EC0" w:rsidRDefault="00C83EC0" w:rsidP="00C83EC0">
      <w:pPr>
        <w:pStyle w:val="aa"/>
        <w:ind w:firstLine="540"/>
        <w:jc w:val="both"/>
        <w:rPr>
          <w:color w:val="333333"/>
          <w:bdr w:val="none" w:sz="0" w:space="0" w:color="auto" w:frame="1"/>
        </w:rPr>
      </w:pPr>
      <w:r w:rsidRPr="00681304">
        <w:rPr>
          <w:color w:val="333333"/>
          <w:bdr w:val="none" w:sz="0" w:space="0" w:color="auto" w:frame="1"/>
        </w:rPr>
        <w:t>в) время проведения последней проверки органом внутреннего муниципального финансового контроля;</w:t>
      </w:r>
    </w:p>
    <w:p w:rsidR="00C83EC0" w:rsidRDefault="00C83EC0" w:rsidP="00C83EC0">
      <w:pPr>
        <w:pStyle w:val="aa"/>
        <w:ind w:firstLine="540"/>
        <w:jc w:val="both"/>
        <w:rPr>
          <w:color w:val="333333"/>
          <w:bdr w:val="none" w:sz="0" w:space="0" w:color="auto" w:frame="1"/>
        </w:rPr>
      </w:pPr>
      <w:r w:rsidRPr="00681304">
        <w:rPr>
          <w:color w:val="333333"/>
          <w:bdr w:val="none" w:sz="0" w:space="0" w:color="auto" w:frame="1"/>
        </w:rPr>
        <w:t>г) наличие информации о признаках нарушений в финансово-бюджетной сфере;</w:t>
      </w:r>
    </w:p>
    <w:p w:rsidR="00C83EC0" w:rsidRPr="00681304" w:rsidRDefault="00C83EC0" w:rsidP="00C83EC0">
      <w:pPr>
        <w:pStyle w:val="aa"/>
        <w:ind w:firstLine="540"/>
        <w:jc w:val="both"/>
        <w:rPr>
          <w:color w:val="333333"/>
          <w:bdr w:val="none" w:sz="0" w:space="0" w:color="auto" w:frame="1"/>
        </w:rPr>
      </w:pPr>
      <w:r w:rsidRPr="00681304">
        <w:rPr>
          <w:color w:val="333333"/>
          <w:bdr w:val="none" w:sz="0" w:space="0" w:color="auto" w:frame="1"/>
        </w:rPr>
        <w:t>д) иные факторы (проведение реорганизации).</w:t>
      </w:r>
    </w:p>
    <w:p w:rsidR="00C83EC0" w:rsidRDefault="00C83EC0" w:rsidP="00C83EC0">
      <w:pPr>
        <w:pStyle w:val="aa"/>
        <w:ind w:firstLine="540"/>
        <w:jc w:val="both"/>
        <w:rPr>
          <w:color w:val="333333"/>
          <w:bdr w:val="none" w:sz="0" w:space="0" w:color="auto" w:frame="1"/>
        </w:rPr>
      </w:pPr>
      <w:r w:rsidRPr="00681304">
        <w:rPr>
          <w:color w:val="333333"/>
          <w:bdr w:val="none" w:sz="0" w:space="0" w:color="auto" w:frame="1"/>
        </w:rPr>
        <w:t>3.5. Периодичность проведения контрольных мероприятий в отношении одного объекта контроля и одной темы контрольного мероприятия составляет:</w:t>
      </w:r>
    </w:p>
    <w:p w:rsidR="00C83EC0" w:rsidRDefault="00C83EC0" w:rsidP="00C83EC0">
      <w:pPr>
        <w:pStyle w:val="aa"/>
        <w:ind w:firstLine="540"/>
        <w:jc w:val="both"/>
        <w:rPr>
          <w:color w:val="333333"/>
          <w:bdr w:val="none" w:sz="0" w:space="0" w:color="auto" w:frame="1"/>
        </w:rPr>
      </w:pPr>
      <w:r w:rsidRPr="00681304">
        <w:rPr>
          <w:color w:val="333333"/>
          <w:bdr w:val="none" w:sz="0" w:space="0" w:color="auto" w:frame="1"/>
        </w:rPr>
        <w:t>а) плановые ревизии проводятся не реже одного раза в три года;</w:t>
      </w:r>
    </w:p>
    <w:p w:rsidR="00C83EC0" w:rsidRPr="00D91148" w:rsidRDefault="00C83EC0" w:rsidP="00C83EC0">
      <w:pPr>
        <w:pStyle w:val="aa"/>
        <w:ind w:firstLine="540"/>
        <w:jc w:val="both"/>
        <w:rPr>
          <w:color w:val="333333"/>
          <w:bdr w:val="none" w:sz="0" w:space="0" w:color="auto" w:frame="1"/>
        </w:rPr>
      </w:pPr>
      <w:r w:rsidRPr="00681304">
        <w:rPr>
          <w:color w:val="333333"/>
          <w:bdr w:val="none" w:sz="0" w:space="0" w:color="auto" w:frame="1"/>
        </w:rPr>
        <w:t>б) плановые проверки проводятся не чаще одного раза в год.        </w:t>
      </w:r>
    </w:p>
    <w:p w:rsidR="00C83EC0" w:rsidRPr="00681304" w:rsidRDefault="00C83EC0" w:rsidP="00C83EC0">
      <w:pPr>
        <w:pStyle w:val="aa"/>
        <w:jc w:val="center"/>
        <w:rPr>
          <w:color w:val="333333"/>
          <w:bdr w:val="none" w:sz="0" w:space="0" w:color="auto" w:frame="1"/>
        </w:rPr>
      </w:pPr>
      <w:r w:rsidRPr="00A8776B">
        <w:rPr>
          <w:b/>
          <w:color w:val="333333"/>
          <w:bdr w:val="none" w:sz="0" w:space="0" w:color="auto" w:frame="1"/>
        </w:rPr>
        <w:t>4.Требования к проведению контрольных мероприятий</w:t>
      </w:r>
    </w:p>
    <w:p w:rsidR="00C83EC0" w:rsidRPr="00681304" w:rsidRDefault="00C83EC0" w:rsidP="00C83EC0">
      <w:pPr>
        <w:pStyle w:val="aa"/>
        <w:ind w:firstLine="540"/>
        <w:jc w:val="both"/>
        <w:rPr>
          <w:color w:val="333333"/>
          <w:bdr w:val="none" w:sz="0" w:space="0" w:color="auto" w:frame="1"/>
        </w:rPr>
      </w:pPr>
      <w:r w:rsidRPr="00681304">
        <w:rPr>
          <w:color w:val="333333"/>
          <w:bdr w:val="none" w:sz="0" w:space="0" w:color="auto" w:frame="1"/>
        </w:rPr>
        <w:t>4.1.  Решение о назначении контрольного мероприятия принимается руководителем органа финансового контроля. Контрольное мероприятие проводится на основании приказа о его назначении (за исключением обследования, проводимого в рамках камеральных и выездных проверок, ревизий), в котором указывается наименование объекта контроля, проверяемый период при последующем контроле, тема контрольного мероприятия, срок проведения контрольного мероприятия, срок составления акта (при назначении выездной проверки, ревизии).</w:t>
      </w:r>
    </w:p>
    <w:p w:rsidR="00C83EC0" w:rsidRPr="00681304" w:rsidRDefault="00C83EC0" w:rsidP="00C83EC0">
      <w:pPr>
        <w:pStyle w:val="aa"/>
        <w:ind w:firstLine="540"/>
        <w:jc w:val="both"/>
        <w:rPr>
          <w:color w:val="333333"/>
          <w:bdr w:val="none" w:sz="0" w:space="0" w:color="auto" w:frame="1"/>
        </w:rPr>
      </w:pPr>
      <w:r w:rsidRPr="00681304">
        <w:rPr>
          <w:color w:val="333333"/>
          <w:bdr w:val="none" w:sz="0" w:space="0" w:color="auto" w:frame="1"/>
        </w:rPr>
        <w:t>4.2. Срок проведения контрольного мероприятия не может превышать 45 рабочих дней за исключением контрольных мероприятий, проводимых по обращениям правоохранительных органов.</w:t>
      </w:r>
    </w:p>
    <w:p w:rsidR="00C83EC0" w:rsidRPr="00681304" w:rsidRDefault="00C83EC0" w:rsidP="00C83EC0">
      <w:pPr>
        <w:pStyle w:val="aa"/>
        <w:ind w:firstLine="540"/>
        <w:jc w:val="both"/>
        <w:rPr>
          <w:color w:val="333333"/>
          <w:bdr w:val="none" w:sz="0" w:space="0" w:color="auto" w:frame="1"/>
        </w:rPr>
      </w:pPr>
      <w:r w:rsidRPr="00681304">
        <w:rPr>
          <w:color w:val="333333"/>
          <w:bdr w:val="none" w:sz="0" w:space="0" w:color="auto" w:frame="1"/>
        </w:rPr>
        <w:t>4.3</w:t>
      </w:r>
      <w:r>
        <w:rPr>
          <w:color w:val="333333"/>
          <w:bdr w:val="none" w:sz="0" w:space="0" w:color="auto" w:frame="1"/>
        </w:rPr>
        <w:t>.</w:t>
      </w:r>
      <w:r w:rsidRPr="00681304">
        <w:rPr>
          <w:color w:val="333333"/>
          <w:bdr w:val="none" w:sz="0" w:space="0" w:color="auto" w:frame="1"/>
        </w:rPr>
        <w:t xml:space="preserve"> Решение о приостановлении проведения контрольного мероприятия принимается руководителем органа финансового контроля на основании мотивированного обращения руководителя проверочной (ревизионной) группы в соответствии с настоящим Порядком. На время приостановления проведения контрольного мероприятия течение его срока прерывается.</w:t>
      </w:r>
    </w:p>
    <w:p w:rsidR="00C83EC0" w:rsidRPr="00681304" w:rsidRDefault="00C83EC0" w:rsidP="00C83EC0">
      <w:pPr>
        <w:pStyle w:val="aa"/>
        <w:ind w:firstLine="540"/>
        <w:jc w:val="both"/>
        <w:rPr>
          <w:color w:val="333333"/>
          <w:bdr w:val="none" w:sz="0" w:space="0" w:color="auto" w:frame="1"/>
        </w:rPr>
      </w:pPr>
      <w:r w:rsidRPr="00681304">
        <w:rPr>
          <w:color w:val="333333"/>
          <w:bdr w:val="none" w:sz="0" w:space="0" w:color="auto" w:frame="1"/>
        </w:rPr>
        <w:t>Решение о возобновлении проведения контрольного мероприятия осуществляется после устранения причин приостановления проведения контрольного мероприятия.</w:t>
      </w:r>
    </w:p>
    <w:p w:rsidR="00C83EC0" w:rsidRPr="00681304" w:rsidRDefault="00C83EC0" w:rsidP="00C83EC0">
      <w:pPr>
        <w:pStyle w:val="aa"/>
        <w:ind w:firstLine="540"/>
        <w:jc w:val="both"/>
        <w:rPr>
          <w:color w:val="333333"/>
          <w:bdr w:val="none" w:sz="0" w:space="0" w:color="auto" w:frame="1"/>
        </w:rPr>
      </w:pPr>
      <w:r w:rsidRPr="00681304">
        <w:rPr>
          <w:color w:val="333333"/>
          <w:bdr w:val="none" w:sz="0" w:space="0" w:color="auto" w:frame="1"/>
        </w:rPr>
        <w:t>Решение о приостановлении (возобновлении) проведения контрольного мероприятия оформляется приказом руководителя органа финансового контроля.</w:t>
      </w:r>
    </w:p>
    <w:p w:rsidR="00C83EC0" w:rsidRPr="00681304" w:rsidRDefault="00C83EC0" w:rsidP="00C83EC0">
      <w:pPr>
        <w:pStyle w:val="aa"/>
        <w:ind w:firstLine="540"/>
        <w:jc w:val="both"/>
        <w:rPr>
          <w:color w:val="333333"/>
          <w:bdr w:val="none" w:sz="0" w:space="0" w:color="auto" w:frame="1"/>
        </w:rPr>
      </w:pPr>
      <w:r w:rsidRPr="00681304">
        <w:rPr>
          <w:color w:val="333333"/>
          <w:bdr w:val="none" w:sz="0" w:space="0" w:color="auto" w:frame="1"/>
        </w:rPr>
        <w:lastRenderedPageBreak/>
        <w:t>4.</w:t>
      </w:r>
      <w:r w:rsidRPr="00917244">
        <w:rPr>
          <w:color w:val="333333"/>
          <w:bdr w:val="none" w:sz="0" w:space="0" w:color="auto" w:frame="1"/>
        </w:rPr>
        <w:t>4</w:t>
      </w:r>
      <w:r w:rsidRPr="00681304">
        <w:rPr>
          <w:color w:val="333333"/>
          <w:bdr w:val="none" w:sz="0" w:space="0" w:color="auto" w:frame="1"/>
        </w:rPr>
        <w:t>. Запросы органа финансового контроля о представлении информации, документов и материалов, акты проверок и ревизий, извещения о приостановлении (возобновлении) выездной проверки (ревизии), 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способом, свидетельствующим о дате его получения адресатом.</w:t>
      </w:r>
    </w:p>
    <w:p w:rsidR="00C83EC0" w:rsidRPr="00681304" w:rsidRDefault="00C83EC0" w:rsidP="00C83EC0">
      <w:pPr>
        <w:pStyle w:val="aa"/>
        <w:ind w:firstLine="540"/>
        <w:jc w:val="both"/>
        <w:rPr>
          <w:color w:val="333333"/>
          <w:bdr w:val="none" w:sz="0" w:space="0" w:color="auto" w:frame="1"/>
        </w:rPr>
      </w:pPr>
      <w:r w:rsidRPr="00681304">
        <w:rPr>
          <w:color w:val="333333"/>
          <w:bdr w:val="none" w:sz="0" w:space="0" w:color="auto" w:frame="1"/>
        </w:rPr>
        <w:t>Срок представления информации, документов и материалов устанавливается в запросе и исчисляется с даты получения запроса. При этом такой срок составляет не менее 3 рабочих дней.</w:t>
      </w:r>
    </w:p>
    <w:p w:rsidR="00C83EC0" w:rsidRPr="00681304" w:rsidRDefault="00C83EC0" w:rsidP="00C83EC0">
      <w:pPr>
        <w:pStyle w:val="aa"/>
        <w:ind w:firstLine="540"/>
        <w:jc w:val="both"/>
        <w:rPr>
          <w:color w:val="333333"/>
          <w:bdr w:val="none" w:sz="0" w:space="0" w:color="auto" w:frame="1"/>
        </w:rPr>
      </w:pPr>
      <w:r w:rsidRPr="00681304">
        <w:rPr>
          <w:color w:val="333333"/>
          <w:bdr w:val="none" w:sz="0" w:space="0" w:color="auto" w:frame="1"/>
        </w:rPr>
        <w:t>4.</w:t>
      </w:r>
      <w:r w:rsidRPr="00917244">
        <w:rPr>
          <w:color w:val="333333"/>
          <w:bdr w:val="none" w:sz="0" w:space="0" w:color="auto" w:frame="1"/>
        </w:rPr>
        <w:t>5</w:t>
      </w:r>
      <w:r w:rsidRPr="00681304">
        <w:rPr>
          <w:color w:val="333333"/>
          <w:bdr w:val="none" w:sz="0" w:space="0" w:color="auto" w:frame="1"/>
        </w:rPr>
        <w:t>. Документы, материалы и информация, необходимые для проведения контрольных мероприятий, представляются объектами контроля в подлиннике или копиях, заверенных руководителем (должностным лицом, уполномоченным руководителем), а финансовые документы, кроме того - подписью главного бухгалтера и печатью объекта контроля.</w:t>
      </w:r>
    </w:p>
    <w:p w:rsidR="00C83EC0" w:rsidRPr="00681304" w:rsidRDefault="00C83EC0" w:rsidP="00C83EC0">
      <w:pPr>
        <w:pStyle w:val="aa"/>
        <w:ind w:firstLine="540"/>
        <w:jc w:val="both"/>
        <w:rPr>
          <w:color w:val="333333"/>
          <w:bdr w:val="none" w:sz="0" w:space="0" w:color="auto" w:frame="1"/>
        </w:rPr>
      </w:pPr>
      <w:r w:rsidRPr="00681304">
        <w:rPr>
          <w:color w:val="333333"/>
          <w:bdr w:val="none" w:sz="0" w:space="0" w:color="auto" w:frame="1"/>
        </w:rPr>
        <w:t>4.</w:t>
      </w:r>
      <w:r w:rsidRPr="004A1431">
        <w:rPr>
          <w:color w:val="333333"/>
          <w:bdr w:val="none" w:sz="0" w:space="0" w:color="auto" w:frame="1"/>
        </w:rPr>
        <w:t>6</w:t>
      </w:r>
      <w:r w:rsidRPr="00681304">
        <w:rPr>
          <w:color w:val="333333"/>
          <w:bdr w:val="none" w:sz="0" w:space="0" w:color="auto" w:frame="1"/>
        </w:rPr>
        <w:t>. Все документы, составляемые должностными лицами</w:t>
      </w:r>
      <w:r w:rsidRPr="00681304">
        <w:rPr>
          <w:rStyle w:val="apple-converted-space"/>
          <w:color w:val="333333"/>
          <w:bdr w:val="none" w:sz="0" w:space="0" w:color="auto" w:frame="1"/>
        </w:rPr>
        <w:t> </w:t>
      </w:r>
      <w:r w:rsidRPr="00681304">
        <w:rPr>
          <w:color w:val="333333"/>
          <w:bdr w:val="none" w:sz="0" w:space="0" w:color="auto" w:frame="1"/>
        </w:rPr>
        <w:t>проверочной (ревизионной) группы</w:t>
      </w:r>
      <w:r w:rsidRPr="00681304">
        <w:rPr>
          <w:rStyle w:val="apple-converted-space"/>
          <w:color w:val="333333"/>
          <w:bdr w:val="none" w:sz="0" w:space="0" w:color="auto" w:frame="1"/>
        </w:rPr>
        <w:t> </w:t>
      </w:r>
      <w:r w:rsidRPr="00681304">
        <w:rPr>
          <w:color w:val="333333"/>
          <w:bdr w:val="none" w:sz="0" w:space="0" w:color="auto" w:frame="1"/>
        </w:rPr>
        <w:t>в рамках контрольного мероприятия, приобщаются к материалам контрольного мероприятия, учитываются и хранятся в установленном порядке, в том числе с применением автоматизированной информационной системы. </w:t>
      </w:r>
    </w:p>
    <w:p w:rsidR="00C83EC0" w:rsidRPr="00B86F2C" w:rsidRDefault="00C83EC0" w:rsidP="00C83EC0">
      <w:pPr>
        <w:pStyle w:val="aa"/>
        <w:jc w:val="center"/>
        <w:rPr>
          <w:b/>
          <w:color w:val="333333"/>
          <w:bdr w:val="none" w:sz="0" w:space="0" w:color="auto" w:frame="1"/>
        </w:rPr>
      </w:pPr>
      <w:r w:rsidRPr="00B86F2C">
        <w:rPr>
          <w:b/>
          <w:color w:val="333333"/>
          <w:bdr w:val="none" w:sz="0" w:space="0" w:color="auto" w:frame="1"/>
        </w:rPr>
        <w:t>5.Реализация результатов проведения контрольных мероприятий</w:t>
      </w:r>
    </w:p>
    <w:p w:rsidR="00C83EC0" w:rsidRPr="00681304" w:rsidRDefault="00C83EC0" w:rsidP="00C83EC0">
      <w:pPr>
        <w:pStyle w:val="aa"/>
        <w:ind w:firstLine="540"/>
        <w:jc w:val="both"/>
        <w:rPr>
          <w:color w:val="333333"/>
          <w:bdr w:val="none" w:sz="0" w:space="0" w:color="auto" w:frame="1"/>
        </w:rPr>
      </w:pPr>
      <w:r w:rsidRPr="00681304">
        <w:rPr>
          <w:color w:val="333333"/>
          <w:bdr w:val="none" w:sz="0" w:space="0" w:color="auto" w:frame="1"/>
        </w:rPr>
        <w:t> 5.1. Результаты проведения проверки (ревизии) оформляются актом. Акт составляется в двух экземплярах: один экземпляр для органа внутреннего муниципального финансового контроля, другой для объекта контроля. При проведении контрольных мероприятий по обращениям правоохранительных органов акт составляется в трех экземплярах.</w:t>
      </w:r>
    </w:p>
    <w:p w:rsidR="00C83EC0" w:rsidRPr="00681304" w:rsidRDefault="00C83EC0" w:rsidP="00C83EC0">
      <w:pPr>
        <w:pStyle w:val="aa"/>
        <w:ind w:firstLine="540"/>
        <w:jc w:val="both"/>
        <w:rPr>
          <w:color w:val="333333"/>
          <w:bdr w:val="none" w:sz="0" w:space="0" w:color="auto" w:frame="1"/>
        </w:rPr>
      </w:pPr>
      <w:r w:rsidRPr="00681304">
        <w:rPr>
          <w:color w:val="333333"/>
          <w:bdr w:val="none" w:sz="0" w:space="0" w:color="auto" w:frame="1"/>
        </w:rPr>
        <w:t>5.2.  При осуществлении полномочий по внутреннему муниципальному финансовому контролю в сфере бюджетных правоотношений органа финансового контроля в случаях установления нарушения бюджетного законодательства Российской Федерации и иных нормативных правовых актов, регулирующих бюджетные правоотношения, направляет:</w:t>
      </w:r>
    </w:p>
    <w:p w:rsidR="00C83EC0" w:rsidRPr="00681304" w:rsidRDefault="00C83EC0" w:rsidP="00C83EC0">
      <w:pPr>
        <w:pStyle w:val="aa"/>
        <w:ind w:firstLine="540"/>
        <w:jc w:val="both"/>
        <w:rPr>
          <w:color w:val="333333"/>
          <w:bdr w:val="none" w:sz="0" w:space="0" w:color="auto" w:frame="1"/>
        </w:rPr>
      </w:pPr>
      <w:r w:rsidRPr="00681304">
        <w:rPr>
          <w:color w:val="333333"/>
          <w:bdr w:val="none" w:sz="0" w:space="0" w:color="auto" w:frame="1"/>
        </w:rPr>
        <w:t>а) представления, содержащие обязательную для рассмотрения информацию о выявленных нарушениях бюджетного законодательства Российской Федерации и иных нормативных правовых актов, регулирующих бюджетные правоотношения, и требования о принятии мер по их устранению, а также устранению причин и условий таких нарушений;</w:t>
      </w:r>
    </w:p>
    <w:p w:rsidR="00C83EC0" w:rsidRPr="00681304" w:rsidRDefault="00C83EC0" w:rsidP="00C83EC0">
      <w:pPr>
        <w:pStyle w:val="aa"/>
        <w:ind w:firstLine="540"/>
        <w:jc w:val="both"/>
        <w:rPr>
          <w:color w:val="333333"/>
          <w:bdr w:val="none" w:sz="0" w:space="0" w:color="auto" w:frame="1"/>
        </w:rPr>
      </w:pPr>
      <w:r w:rsidRPr="00681304">
        <w:rPr>
          <w:color w:val="333333"/>
          <w:bdr w:val="none" w:sz="0" w:space="0" w:color="auto" w:frame="1"/>
        </w:rPr>
        <w:t>б) предписания об устранении нарушений бюджетного законодательства Российской Федерации и иных нормативных правовых актов, регулирующих бюджетные правоотношения, и (или) о возмещении ущерба, причиненного такими нарушениями муниципальному образованию.</w:t>
      </w:r>
    </w:p>
    <w:p w:rsidR="00C83EC0" w:rsidRPr="00681304" w:rsidRDefault="00C83EC0" w:rsidP="00C83EC0">
      <w:pPr>
        <w:pStyle w:val="aa"/>
        <w:ind w:firstLine="540"/>
        <w:jc w:val="both"/>
        <w:rPr>
          <w:color w:val="333333"/>
          <w:bdr w:val="none" w:sz="0" w:space="0" w:color="auto" w:frame="1"/>
        </w:rPr>
      </w:pPr>
      <w:r w:rsidRPr="00681304">
        <w:rPr>
          <w:color w:val="333333"/>
          <w:bdr w:val="none" w:sz="0" w:space="0" w:color="auto" w:frame="1"/>
        </w:rPr>
        <w:t>5.3. Предписания и представления подписываются руководителем органа финансового контроля и вручаются (направляются) объекту контроля в течение 5 рабочих дней со дня принятия решения о применении мер принуждения.</w:t>
      </w:r>
    </w:p>
    <w:p w:rsidR="00C83EC0" w:rsidRPr="00681304" w:rsidRDefault="00C83EC0" w:rsidP="00C83EC0">
      <w:pPr>
        <w:pStyle w:val="aa"/>
        <w:ind w:firstLine="540"/>
        <w:jc w:val="both"/>
        <w:rPr>
          <w:color w:val="333333"/>
          <w:bdr w:val="none" w:sz="0" w:space="0" w:color="auto" w:frame="1"/>
        </w:rPr>
      </w:pPr>
      <w:r w:rsidRPr="00681304">
        <w:rPr>
          <w:color w:val="333333"/>
          <w:bdr w:val="none" w:sz="0" w:space="0" w:color="auto" w:frame="1"/>
        </w:rPr>
        <w:t>5.4. Должностные лица, проводившие контрольные мероприятия, осуществляют контроль за исполнением объектами контроля представлений и предписаний. В случае неисполнения представления и (или) предписания органа финансового контроля применяет (ходатайствует перед Главой сельского поселения о применении) к лицу, не исполнившему такое представление и (или) предписание, меры ответственности в соответствии с законодательством Российской Федерации.</w:t>
      </w:r>
    </w:p>
    <w:p w:rsidR="00C83EC0" w:rsidRPr="00681304" w:rsidRDefault="00C83EC0" w:rsidP="00C83EC0">
      <w:pPr>
        <w:pStyle w:val="aa"/>
        <w:ind w:firstLine="540"/>
        <w:jc w:val="both"/>
        <w:rPr>
          <w:color w:val="333333"/>
          <w:bdr w:val="none" w:sz="0" w:space="0" w:color="auto" w:frame="1"/>
        </w:rPr>
      </w:pPr>
      <w:r w:rsidRPr="00681304">
        <w:rPr>
          <w:color w:val="333333"/>
          <w:bdr w:val="none" w:sz="0" w:space="0" w:color="auto" w:frame="1"/>
        </w:rPr>
        <w:t>5.5.</w:t>
      </w:r>
      <w:r>
        <w:rPr>
          <w:color w:val="333333"/>
          <w:bdr w:val="none" w:sz="0" w:space="0" w:color="auto" w:frame="1"/>
        </w:rPr>
        <w:t xml:space="preserve"> </w:t>
      </w:r>
      <w:r w:rsidRPr="00681304">
        <w:rPr>
          <w:color w:val="333333"/>
          <w:bdr w:val="none" w:sz="0" w:space="0" w:color="auto" w:frame="1"/>
        </w:rPr>
        <w:t xml:space="preserve">В случае неисполнения предписания о возмещении ущерба, причиненного муниципальному образованию нарушением бюджетного законодательства Российской Федерации и иных нормативных правовых актов, регулирующих бюджетные правоотношения, орган финансового контроля направляет в суд исковое заявление о </w:t>
      </w:r>
      <w:r w:rsidRPr="00681304">
        <w:rPr>
          <w:color w:val="333333"/>
          <w:bdr w:val="none" w:sz="0" w:space="0" w:color="auto" w:frame="1"/>
        </w:rPr>
        <w:lastRenderedPageBreak/>
        <w:t>возмещении объектом контроля, должностными лицами которого допущено указанное нарушение, ущерба, причиненного муниципальному образованию, и защищает в суде интересы по этому иску.</w:t>
      </w:r>
    </w:p>
    <w:p w:rsidR="00C83EC0" w:rsidRPr="00681304" w:rsidRDefault="00C83EC0" w:rsidP="00C83EC0">
      <w:pPr>
        <w:pStyle w:val="aa"/>
        <w:ind w:firstLine="540"/>
        <w:jc w:val="both"/>
        <w:rPr>
          <w:color w:val="333333"/>
          <w:bdr w:val="none" w:sz="0" w:space="0" w:color="auto" w:frame="1"/>
        </w:rPr>
      </w:pPr>
      <w:r w:rsidRPr="00681304">
        <w:rPr>
          <w:color w:val="333333"/>
          <w:bdr w:val="none" w:sz="0" w:space="0" w:color="auto" w:frame="1"/>
        </w:rPr>
        <w:t>5.6. При выявлении в ходе проведения контрольных мероприятий факта совершения объектами контроля действия (бездействия), содержащего признаки административного правонарушения и (или) уголовного преступления должностные лица органа финансового контроля направляют информацию о совершении указанных действий и подтверждающие такие факты материалы в соответствующие государственные и (или) правоохранительные органы. </w:t>
      </w:r>
    </w:p>
    <w:p w:rsidR="00C83EC0" w:rsidRPr="004E195C" w:rsidRDefault="00C83EC0" w:rsidP="00C83EC0">
      <w:pPr>
        <w:pStyle w:val="aa"/>
        <w:jc w:val="center"/>
        <w:rPr>
          <w:b/>
          <w:color w:val="333333"/>
          <w:bdr w:val="none" w:sz="0" w:space="0" w:color="auto" w:frame="1"/>
        </w:rPr>
      </w:pPr>
      <w:r w:rsidRPr="00573F79">
        <w:rPr>
          <w:b/>
          <w:color w:val="333333"/>
          <w:bdr w:val="none" w:sz="0" w:space="0" w:color="auto" w:frame="1"/>
        </w:rPr>
        <w:t>6.Требования к составлению отчетности о результатах</w:t>
      </w:r>
      <w:r>
        <w:rPr>
          <w:b/>
          <w:color w:val="333333"/>
          <w:bdr w:val="none" w:sz="0" w:space="0" w:color="auto" w:frame="1"/>
        </w:rPr>
        <w:t xml:space="preserve"> </w:t>
      </w:r>
      <w:r w:rsidRPr="00573F79">
        <w:rPr>
          <w:b/>
          <w:color w:val="333333"/>
          <w:bdr w:val="none" w:sz="0" w:space="0" w:color="auto" w:frame="1"/>
        </w:rPr>
        <w:t>контрольной деятельности</w:t>
      </w:r>
      <w:r w:rsidRPr="00681304">
        <w:rPr>
          <w:color w:val="333333"/>
          <w:bdr w:val="none" w:sz="0" w:space="0" w:color="auto" w:frame="1"/>
        </w:rPr>
        <w:t> </w:t>
      </w:r>
    </w:p>
    <w:p w:rsidR="00C83EC0" w:rsidRPr="00681304" w:rsidRDefault="00C83EC0" w:rsidP="00C83EC0">
      <w:pPr>
        <w:pStyle w:val="aa"/>
        <w:ind w:firstLine="540"/>
        <w:jc w:val="both"/>
        <w:rPr>
          <w:color w:val="333333"/>
          <w:bdr w:val="none" w:sz="0" w:space="0" w:color="auto" w:frame="1"/>
        </w:rPr>
      </w:pPr>
      <w:r w:rsidRPr="00681304">
        <w:rPr>
          <w:color w:val="333333"/>
          <w:bdr w:val="none" w:sz="0" w:space="0" w:color="auto" w:frame="1"/>
        </w:rPr>
        <w:t>6.1. В начале финансового года следующего за предыдущим составляется информация (отчет) о проделанной работе ревизора финансового органа.</w:t>
      </w:r>
    </w:p>
    <w:p w:rsidR="00C83EC0" w:rsidRPr="00681304" w:rsidRDefault="00C83EC0" w:rsidP="00C83EC0">
      <w:pPr>
        <w:pStyle w:val="aa"/>
        <w:ind w:firstLine="540"/>
        <w:jc w:val="both"/>
        <w:rPr>
          <w:color w:val="333333"/>
          <w:bdr w:val="none" w:sz="0" w:space="0" w:color="auto" w:frame="1"/>
        </w:rPr>
      </w:pPr>
      <w:r w:rsidRPr="00681304">
        <w:rPr>
          <w:color w:val="333333"/>
          <w:bdr w:val="none" w:sz="0" w:space="0" w:color="auto" w:frame="1"/>
        </w:rPr>
        <w:t>6.2. Информация (отчет) подписывается руководителем органа финансового контроля.</w:t>
      </w:r>
    </w:p>
    <w:p w:rsidR="00C83EC0" w:rsidRPr="00681304" w:rsidRDefault="00C83EC0" w:rsidP="00C83EC0">
      <w:pPr>
        <w:pStyle w:val="aa"/>
        <w:ind w:firstLine="540"/>
        <w:jc w:val="both"/>
        <w:rPr>
          <w:color w:val="333333"/>
          <w:bdr w:val="none" w:sz="0" w:space="0" w:color="auto" w:frame="1"/>
        </w:rPr>
      </w:pPr>
      <w:r w:rsidRPr="00681304">
        <w:rPr>
          <w:color w:val="333333"/>
          <w:bdr w:val="none" w:sz="0" w:space="0" w:color="auto" w:frame="1"/>
        </w:rPr>
        <w:t>6.</w:t>
      </w:r>
      <w:r w:rsidRPr="000C26A2">
        <w:rPr>
          <w:color w:val="333333"/>
          <w:bdr w:val="none" w:sz="0" w:space="0" w:color="auto" w:frame="1"/>
        </w:rPr>
        <w:t>3</w:t>
      </w:r>
      <w:r w:rsidRPr="00681304">
        <w:rPr>
          <w:color w:val="333333"/>
          <w:bdr w:val="none" w:sz="0" w:space="0" w:color="auto" w:frame="1"/>
        </w:rPr>
        <w:t>. Информация (отчет) о результатах проведения контрольных мероприятий размещается на официальном сайте Приютненского района.</w:t>
      </w:r>
    </w:p>
    <w:p w:rsidR="00C83EC0" w:rsidRPr="00681304" w:rsidRDefault="00C83EC0" w:rsidP="00C83EC0">
      <w:pPr>
        <w:pStyle w:val="aa"/>
        <w:jc w:val="both"/>
        <w:rPr>
          <w:color w:val="333333"/>
          <w:bdr w:val="none" w:sz="0" w:space="0" w:color="auto" w:frame="1"/>
        </w:rPr>
      </w:pPr>
      <w:r w:rsidRPr="00681304">
        <w:rPr>
          <w:color w:val="333333"/>
          <w:bdr w:val="none" w:sz="0" w:space="0" w:color="auto" w:frame="1"/>
        </w:rPr>
        <w:t> </w:t>
      </w:r>
    </w:p>
    <w:p w:rsidR="00C83EC0" w:rsidRDefault="00C83EC0" w:rsidP="00C83EC0"/>
    <w:p w:rsidR="00C83EC0" w:rsidRDefault="00C83EC0" w:rsidP="00F56C05">
      <w:pPr>
        <w:sectPr w:rsidR="00C83EC0" w:rsidSect="00C83EC0">
          <w:pgSz w:w="11909" w:h="16834"/>
          <w:pgMar w:top="851" w:right="584" w:bottom="357" w:left="1537" w:header="720" w:footer="720" w:gutter="0"/>
          <w:cols w:space="60"/>
          <w:noEndnote/>
        </w:sectPr>
      </w:pPr>
    </w:p>
    <w:p w:rsidR="00855BED" w:rsidRDefault="00855BED" w:rsidP="00C83EC0">
      <w:pPr>
        <w:jc w:val="both"/>
      </w:pPr>
    </w:p>
    <w:sectPr w:rsidR="00855BED" w:rsidSect="00C83EC0">
      <w:pgSz w:w="11909" w:h="16834"/>
      <w:pgMar w:top="357" w:right="1135" w:bottom="851" w:left="584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4900" w:rsidRDefault="00864900">
      <w:r>
        <w:separator/>
      </w:r>
    </w:p>
  </w:endnote>
  <w:endnote w:type="continuationSeparator" w:id="1">
    <w:p w:rsidR="00864900" w:rsidRDefault="008649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D29" w:rsidRDefault="00801D29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4900" w:rsidRDefault="00864900">
      <w:r>
        <w:separator/>
      </w:r>
    </w:p>
  </w:footnote>
  <w:footnote w:type="continuationSeparator" w:id="1">
    <w:p w:rsidR="00864900" w:rsidRDefault="008649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8DB157C"/>
    <w:multiLevelType w:val="singleLevel"/>
    <w:tmpl w:val="D9981C50"/>
    <w:lvl w:ilvl="0">
      <w:start w:val="3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stylePaneFormatFilter w:val="3F01"/>
  <w:doNotTrackMoves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4653"/>
    <w:rsid w:val="00043892"/>
    <w:rsid w:val="00047F55"/>
    <w:rsid w:val="0005777B"/>
    <w:rsid w:val="0008161E"/>
    <w:rsid w:val="000F782D"/>
    <w:rsid w:val="00112D1D"/>
    <w:rsid w:val="0017511A"/>
    <w:rsid w:val="00181B7F"/>
    <w:rsid w:val="001C7714"/>
    <w:rsid w:val="001F4BD5"/>
    <w:rsid w:val="00292348"/>
    <w:rsid w:val="002F7593"/>
    <w:rsid w:val="00300EE7"/>
    <w:rsid w:val="00325374"/>
    <w:rsid w:val="003611CC"/>
    <w:rsid w:val="0038168C"/>
    <w:rsid w:val="003E1AA9"/>
    <w:rsid w:val="0042235D"/>
    <w:rsid w:val="004F20E9"/>
    <w:rsid w:val="00536326"/>
    <w:rsid w:val="00567835"/>
    <w:rsid w:val="00590A61"/>
    <w:rsid w:val="005C2715"/>
    <w:rsid w:val="00612969"/>
    <w:rsid w:val="00614524"/>
    <w:rsid w:val="00661A83"/>
    <w:rsid w:val="006C05AC"/>
    <w:rsid w:val="006F7346"/>
    <w:rsid w:val="0071039C"/>
    <w:rsid w:val="007C6C00"/>
    <w:rsid w:val="00801D29"/>
    <w:rsid w:val="00855BED"/>
    <w:rsid w:val="00864900"/>
    <w:rsid w:val="00963ED6"/>
    <w:rsid w:val="009C4E7E"/>
    <w:rsid w:val="00A12FFB"/>
    <w:rsid w:val="00A3129F"/>
    <w:rsid w:val="00A3362E"/>
    <w:rsid w:val="00A437D5"/>
    <w:rsid w:val="00A45B79"/>
    <w:rsid w:val="00A821DE"/>
    <w:rsid w:val="00AD6150"/>
    <w:rsid w:val="00BA0B40"/>
    <w:rsid w:val="00BC0DA6"/>
    <w:rsid w:val="00BC2809"/>
    <w:rsid w:val="00C80C3A"/>
    <w:rsid w:val="00C83EC0"/>
    <w:rsid w:val="00C92CF1"/>
    <w:rsid w:val="00CB7D4C"/>
    <w:rsid w:val="00D34653"/>
    <w:rsid w:val="00D569B2"/>
    <w:rsid w:val="00E05458"/>
    <w:rsid w:val="00E077B4"/>
    <w:rsid w:val="00E47D13"/>
    <w:rsid w:val="00F041D1"/>
    <w:rsid w:val="00F10ADD"/>
    <w:rsid w:val="00F10BDD"/>
    <w:rsid w:val="00F56C05"/>
    <w:rsid w:val="00FC2FF6"/>
    <w:rsid w:val="00FE1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56783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9234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 Знак Знак Знак Знак"/>
    <w:basedOn w:val="a"/>
    <w:rsid w:val="00D56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5">
    <w:name w:val="No Spacing"/>
    <w:qFormat/>
    <w:rsid w:val="00F56C05"/>
    <w:rPr>
      <w:sz w:val="24"/>
      <w:szCs w:val="24"/>
    </w:rPr>
  </w:style>
  <w:style w:type="character" w:styleId="a6">
    <w:name w:val="Hyperlink"/>
    <w:basedOn w:val="a0"/>
    <w:rsid w:val="00F56C05"/>
    <w:rPr>
      <w:color w:val="0000FF"/>
      <w:u w:val="single"/>
    </w:rPr>
  </w:style>
  <w:style w:type="paragraph" w:customStyle="1" w:styleId="ConsPlusTitle">
    <w:name w:val="ConsPlusTitle"/>
    <w:rsid w:val="00F56C05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styleId="a7">
    <w:name w:val="Body Text Indent"/>
    <w:basedOn w:val="a"/>
    <w:link w:val="a8"/>
    <w:rsid w:val="00F56C05"/>
    <w:pPr>
      <w:widowControl/>
      <w:autoSpaceDE/>
      <w:autoSpaceDN/>
      <w:adjustRightInd/>
      <w:spacing w:after="120"/>
      <w:ind w:left="283"/>
    </w:pPr>
    <w:rPr>
      <w:rFonts w:eastAsia="SimSu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semiHidden/>
    <w:locked/>
    <w:rsid w:val="00F56C05"/>
    <w:rPr>
      <w:rFonts w:eastAsia="SimSun"/>
      <w:sz w:val="24"/>
      <w:szCs w:val="24"/>
      <w:lang w:val="ru-RU" w:eastAsia="ru-RU" w:bidi="ar-SA"/>
    </w:rPr>
  </w:style>
  <w:style w:type="paragraph" w:styleId="a9">
    <w:name w:val="Body Text"/>
    <w:basedOn w:val="a"/>
    <w:rsid w:val="00F56C05"/>
    <w:pPr>
      <w:spacing w:after="120"/>
    </w:pPr>
  </w:style>
  <w:style w:type="paragraph" w:styleId="2">
    <w:name w:val="Body Text 2"/>
    <w:basedOn w:val="a"/>
    <w:rsid w:val="00567835"/>
    <w:pPr>
      <w:spacing w:after="120" w:line="480" w:lineRule="auto"/>
    </w:pPr>
  </w:style>
  <w:style w:type="paragraph" w:styleId="HTML">
    <w:name w:val="HTML Preformatted"/>
    <w:basedOn w:val="a"/>
    <w:link w:val="HTML0"/>
    <w:uiPriority w:val="99"/>
    <w:unhideWhenUsed/>
    <w:rsid w:val="00590A6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90A61"/>
    <w:rPr>
      <w:rFonts w:ascii="Courier New" w:hAnsi="Courier New" w:cs="Courier New"/>
    </w:rPr>
  </w:style>
  <w:style w:type="paragraph" w:styleId="aa">
    <w:name w:val="Normal (Web)"/>
    <w:basedOn w:val="a"/>
    <w:link w:val="ab"/>
    <w:rsid w:val="00C83EC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b">
    <w:name w:val="Обычный (веб) Знак"/>
    <w:basedOn w:val="a0"/>
    <w:link w:val="aa"/>
    <w:rsid w:val="00C83EC0"/>
    <w:rPr>
      <w:sz w:val="24"/>
      <w:szCs w:val="24"/>
    </w:rPr>
  </w:style>
  <w:style w:type="character" w:customStyle="1" w:styleId="apple-converted-space">
    <w:name w:val="apple-converted-space"/>
    <w:basedOn w:val="a0"/>
    <w:rsid w:val="00C83EC0"/>
  </w:style>
  <w:style w:type="paragraph" w:styleId="ac">
    <w:name w:val="header"/>
    <w:basedOn w:val="a"/>
    <w:link w:val="ad"/>
    <w:rsid w:val="00801D2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801D29"/>
  </w:style>
  <w:style w:type="paragraph" w:styleId="ae">
    <w:name w:val="footer"/>
    <w:basedOn w:val="a"/>
    <w:link w:val="af"/>
    <w:uiPriority w:val="99"/>
    <w:rsid w:val="00801D2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01D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0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riutnoe.rk08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9A8EE-8A3C-4C52-8F70-E728531FE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2180</Words>
  <Characters>12429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14580</CharactersWithSpaces>
  <SharedDoc>false</SharedDoc>
  <HLinks>
    <vt:vector size="12" baseType="variant">
      <vt:variant>
        <vt:i4>589852</vt:i4>
      </vt:variant>
      <vt:variant>
        <vt:i4>3</vt:i4>
      </vt:variant>
      <vt:variant>
        <vt:i4>0</vt:i4>
      </vt:variant>
      <vt:variant>
        <vt:i4>5</vt:i4>
      </vt:variant>
      <vt:variant>
        <vt:lpwstr>http://priutnoe.rk08.ru/</vt:lpwstr>
      </vt:variant>
      <vt:variant>
        <vt:lpwstr/>
      </vt:variant>
      <vt:variant>
        <vt:i4>589852</vt:i4>
      </vt:variant>
      <vt:variant>
        <vt:i4>0</vt:i4>
      </vt:variant>
      <vt:variant>
        <vt:i4>0</vt:i4>
      </vt:variant>
      <vt:variant>
        <vt:i4>5</vt:i4>
      </vt:variant>
      <vt:variant>
        <vt:lpwstr>http://priutnoe.rk08.ru/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Ховалова</dc:creator>
  <cp:keywords/>
  <dc:description/>
  <cp:lastModifiedBy>СМО</cp:lastModifiedBy>
  <cp:revision>3</cp:revision>
  <cp:lastPrinted>2012-06-19T07:27:00Z</cp:lastPrinted>
  <dcterms:created xsi:type="dcterms:W3CDTF">2015-11-11T08:55:00Z</dcterms:created>
  <dcterms:modified xsi:type="dcterms:W3CDTF">2015-11-11T08:57:00Z</dcterms:modified>
</cp:coreProperties>
</file>