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63" w:rsidRPr="00F234E4" w:rsidRDefault="00F234E4" w:rsidP="00F234E4">
      <w:pPr>
        <w:shd w:val="clear" w:color="auto" w:fill="FFFFFF"/>
        <w:spacing w:before="100" w:beforeAutospacing="1" w:after="100" w:afterAutospacing="1" w:line="240" w:lineRule="atLeast"/>
        <w:jc w:val="center"/>
        <w:rPr>
          <w:b/>
          <w:sz w:val="24"/>
          <w:szCs w:val="24"/>
        </w:rPr>
      </w:pPr>
      <w:r w:rsidRPr="00F234E4">
        <w:rPr>
          <w:b/>
          <w:sz w:val="24"/>
          <w:szCs w:val="24"/>
        </w:rPr>
        <w:t>АДМИНИСТРАЦИЯ                                                                                                                                                 НАРТИНСКОГО СЕЛЬСКОГО                                                                                                                МУНИЦИПАЛЬНОГО ОБРАЗОВАНИЯ                                                                                                              РЕСПУБЛИКИ КАЛМЫКИЯ</w:t>
      </w:r>
    </w:p>
    <w:p w:rsidR="00B36A47" w:rsidRPr="00F234E4" w:rsidRDefault="00073563" w:rsidP="00B36A47">
      <w:pPr>
        <w:shd w:val="clear" w:color="auto" w:fill="FFFFFF"/>
        <w:ind w:right="-3458"/>
        <w:rPr>
          <w:noProof/>
          <w:sz w:val="24"/>
          <w:szCs w:val="24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C90C2E">
        <w:rPr>
          <w:noProof/>
          <w:sz w:val="28"/>
          <w:szCs w:val="28"/>
        </w:rPr>
        <w:t xml:space="preserve">   </w:t>
      </w:r>
      <w:r w:rsidR="00F234E4">
        <w:rPr>
          <w:noProof/>
          <w:sz w:val="28"/>
          <w:szCs w:val="28"/>
        </w:rPr>
        <w:t xml:space="preserve"> </w:t>
      </w:r>
      <w:r w:rsidR="00B36A47">
        <w:rPr>
          <w:noProof/>
          <w:sz w:val="28"/>
          <w:szCs w:val="28"/>
        </w:rPr>
        <w:t xml:space="preserve"> </w:t>
      </w:r>
      <w:r w:rsidR="00B36A47" w:rsidRPr="00F234E4">
        <w:rPr>
          <w:noProof/>
          <w:sz w:val="24"/>
          <w:szCs w:val="24"/>
        </w:rPr>
        <w:t xml:space="preserve">ПОСТАНОВЛЕНИЕ № </w:t>
      </w:r>
      <w:r w:rsidR="00F234E4">
        <w:rPr>
          <w:noProof/>
          <w:sz w:val="24"/>
          <w:szCs w:val="24"/>
        </w:rPr>
        <w:t>14</w:t>
      </w:r>
    </w:p>
    <w:p w:rsidR="00B36A47" w:rsidRDefault="00B36A47" w:rsidP="00B36A47">
      <w:pPr>
        <w:shd w:val="clear" w:color="auto" w:fill="FFFFFF"/>
        <w:rPr>
          <w:noProof/>
          <w:sz w:val="24"/>
          <w:szCs w:val="24"/>
        </w:rPr>
      </w:pPr>
    </w:p>
    <w:p w:rsidR="00B36A47" w:rsidRPr="005D3300" w:rsidRDefault="00B36A47" w:rsidP="00B36A47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5C74AB">
        <w:rPr>
          <w:noProof/>
          <w:sz w:val="24"/>
          <w:szCs w:val="24"/>
        </w:rPr>
        <w:t>01</w:t>
      </w:r>
      <w:r w:rsidRPr="005D3300">
        <w:rPr>
          <w:noProof/>
          <w:sz w:val="24"/>
          <w:szCs w:val="24"/>
        </w:rPr>
        <w:t xml:space="preserve">» </w:t>
      </w:r>
      <w:r w:rsidR="005C74AB">
        <w:rPr>
          <w:noProof/>
          <w:sz w:val="24"/>
          <w:szCs w:val="24"/>
        </w:rPr>
        <w:t>апрел</w:t>
      </w:r>
      <w:r w:rsidR="008A1EE7">
        <w:rPr>
          <w:noProof/>
          <w:sz w:val="24"/>
          <w:szCs w:val="24"/>
        </w:rPr>
        <w:t>я</w:t>
      </w:r>
      <w:r w:rsidRPr="005D3300">
        <w:rPr>
          <w:bCs/>
          <w:color w:val="323232"/>
          <w:spacing w:val="-4"/>
          <w:sz w:val="24"/>
          <w:szCs w:val="24"/>
        </w:rPr>
        <w:t xml:space="preserve"> 201</w:t>
      </w:r>
      <w:r w:rsidR="00914B81">
        <w:rPr>
          <w:bCs/>
          <w:color w:val="323232"/>
          <w:spacing w:val="-4"/>
          <w:sz w:val="24"/>
          <w:szCs w:val="24"/>
        </w:rPr>
        <w:t>4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8A1EE7" w:rsidRDefault="008A1EE7" w:rsidP="00B36A47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606221" w:rsidRPr="00606221" w:rsidRDefault="00914B81" w:rsidP="00606221">
      <w:pPr>
        <w:pStyle w:val="a5"/>
        <w:jc w:val="center"/>
        <w:rPr>
          <w:b/>
          <w:sz w:val="22"/>
          <w:szCs w:val="22"/>
        </w:rPr>
      </w:pPr>
      <w:r>
        <w:rPr>
          <w:b/>
          <w:iCs/>
          <w:color w:val="000000"/>
        </w:rPr>
        <w:t xml:space="preserve">                </w:t>
      </w:r>
      <w:r w:rsidRPr="005F6662">
        <w:rPr>
          <w:b/>
          <w:iCs/>
          <w:color w:val="000000"/>
        </w:rPr>
        <w:t xml:space="preserve"> </w:t>
      </w:r>
      <w:r w:rsidR="00606221" w:rsidRPr="00606221">
        <w:rPr>
          <w:b/>
          <w:sz w:val="22"/>
          <w:szCs w:val="22"/>
        </w:rPr>
        <w:t xml:space="preserve">О создании и содержании в целях гражданской обороны </w:t>
      </w:r>
    </w:p>
    <w:p w:rsidR="00606221" w:rsidRPr="00606221" w:rsidRDefault="00606221" w:rsidP="00606221">
      <w:pPr>
        <w:pStyle w:val="a5"/>
        <w:jc w:val="center"/>
        <w:rPr>
          <w:b/>
          <w:sz w:val="22"/>
          <w:szCs w:val="22"/>
        </w:rPr>
      </w:pPr>
      <w:r w:rsidRPr="00606221">
        <w:rPr>
          <w:b/>
          <w:sz w:val="22"/>
          <w:szCs w:val="22"/>
        </w:rPr>
        <w:t>запасов материально-технических, продовольственных, медицинских и иных средств</w:t>
      </w:r>
    </w:p>
    <w:p w:rsidR="005C74AB" w:rsidRDefault="005C74AB" w:rsidP="00606221">
      <w:pPr>
        <w:rPr>
          <w:bCs/>
          <w:color w:val="323232"/>
          <w:spacing w:val="-4"/>
          <w:sz w:val="24"/>
          <w:szCs w:val="24"/>
        </w:rPr>
      </w:pPr>
    </w:p>
    <w:p w:rsidR="00914B81" w:rsidRPr="00606221" w:rsidRDefault="00606221" w:rsidP="00914B81">
      <w:pPr>
        <w:pStyle w:val="aa"/>
        <w:spacing w:after="0"/>
        <w:ind w:left="0" w:firstLine="720"/>
        <w:jc w:val="both"/>
      </w:pPr>
      <w:proofErr w:type="gramStart"/>
      <w:r w:rsidRPr="00606221">
        <w:t>В соответствии с федеральными законами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</w:t>
      </w:r>
      <w:proofErr w:type="gramEnd"/>
      <w:r w:rsidRPr="00606221">
        <w:t xml:space="preserve"> индивидуальной защиты» и от 23.12.2005 № 999 «Об утверждении Порядка создания нештатных </w:t>
      </w:r>
      <w:proofErr w:type="spellStart"/>
      <w:r w:rsidRPr="00606221">
        <w:t>аварийно</w:t>
      </w:r>
      <w:proofErr w:type="spellEnd"/>
      <w:r w:rsidRPr="00606221">
        <w:t xml:space="preserve"> спасательных формирований», руководствуясь</w:t>
      </w:r>
      <w:r>
        <w:t xml:space="preserve"> Уставом </w:t>
      </w:r>
      <w:proofErr w:type="spellStart"/>
      <w:r>
        <w:t>Нартинского</w:t>
      </w:r>
      <w:proofErr w:type="spellEnd"/>
      <w:r>
        <w:t xml:space="preserve"> сельского муниципального образования</w:t>
      </w:r>
      <w:r w:rsidR="00F234E4">
        <w:t xml:space="preserve">, администрация </w:t>
      </w:r>
      <w:proofErr w:type="spellStart"/>
      <w:r w:rsidR="00F234E4">
        <w:t>Нартинского</w:t>
      </w:r>
      <w:proofErr w:type="spellEnd"/>
      <w:r w:rsidR="00F234E4">
        <w:t xml:space="preserve"> сельского муниципального образования Республики Калмыкия</w:t>
      </w:r>
      <w:r w:rsidR="00914B81" w:rsidRPr="00606221">
        <w:t xml:space="preserve">                                   </w:t>
      </w:r>
    </w:p>
    <w:p w:rsidR="00914B81" w:rsidRPr="00F234E4" w:rsidRDefault="00914B81" w:rsidP="00914B81">
      <w:pPr>
        <w:pStyle w:val="aa"/>
        <w:spacing w:after="0"/>
        <w:ind w:left="0" w:firstLine="720"/>
        <w:jc w:val="both"/>
        <w:rPr>
          <w:b/>
        </w:rPr>
      </w:pPr>
      <w:r w:rsidRPr="005F6662">
        <w:t xml:space="preserve">                          </w:t>
      </w:r>
      <w:r w:rsidR="00F234E4">
        <w:t xml:space="preserve">                   </w:t>
      </w:r>
      <w:r w:rsidR="00F234E4" w:rsidRPr="00F234E4">
        <w:rPr>
          <w:b/>
        </w:rPr>
        <w:t>постановляет</w:t>
      </w:r>
      <w:r w:rsidRPr="00F234E4">
        <w:rPr>
          <w:b/>
        </w:rPr>
        <w:t>:</w:t>
      </w:r>
    </w:p>
    <w:p w:rsidR="00914B81" w:rsidRPr="005F6662" w:rsidRDefault="00914B81" w:rsidP="00914B81">
      <w:pPr>
        <w:pStyle w:val="aa"/>
        <w:spacing w:after="0"/>
        <w:ind w:left="0" w:firstLine="720"/>
        <w:jc w:val="both"/>
      </w:pPr>
    </w:p>
    <w:p w:rsidR="00606221" w:rsidRPr="00606221" w:rsidRDefault="00606221" w:rsidP="00606221">
      <w:pPr>
        <w:pStyle w:val="a5"/>
        <w:ind w:firstLine="720"/>
        <w:jc w:val="both"/>
      </w:pPr>
      <w:r w:rsidRPr="00606221"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606221" w:rsidRPr="00606221" w:rsidRDefault="00606221" w:rsidP="00606221">
      <w:pPr>
        <w:pStyle w:val="a5"/>
        <w:ind w:firstLine="720"/>
        <w:jc w:val="both"/>
      </w:pPr>
      <w:r w:rsidRPr="00606221"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606221" w:rsidRPr="00606221" w:rsidRDefault="00606221" w:rsidP="00606221">
      <w:pPr>
        <w:pStyle w:val="a5"/>
        <w:ind w:firstLine="720"/>
        <w:jc w:val="both"/>
      </w:pPr>
      <w:r w:rsidRPr="00606221"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B36A47" w:rsidRPr="00914B81" w:rsidRDefault="00606221" w:rsidP="00914B81">
      <w:pPr>
        <w:pStyle w:val="a5"/>
        <w:ind w:firstLine="720"/>
        <w:jc w:val="both"/>
      </w:pPr>
      <w:r>
        <w:t>4</w:t>
      </w:r>
      <w:r w:rsidR="00914B81" w:rsidRPr="00914B81">
        <w:t xml:space="preserve">. </w:t>
      </w:r>
      <w:r w:rsidR="00914B81">
        <w:t>Н</w:t>
      </w:r>
      <w:r w:rsidR="00B36A47" w:rsidRPr="00914B81">
        <w:t xml:space="preserve">астоящее постановление разместить на официальном сайте </w:t>
      </w:r>
      <w:proofErr w:type="spellStart"/>
      <w:r w:rsidR="00B36A47" w:rsidRPr="00914B81">
        <w:t>Приютненского</w:t>
      </w:r>
      <w:proofErr w:type="spellEnd"/>
      <w:r w:rsidR="00B36A47" w:rsidRPr="00914B81">
        <w:t xml:space="preserve">  района в сети Интернет: </w:t>
      </w:r>
      <w:hyperlink r:id="rId8" w:history="1">
        <w:r w:rsidR="00B36A47" w:rsidRPr="00914B81">
          <w:rPr>
            <w:rStyle w:val="a9"/>
            <w:bCs/>
          </w:rPr>
          <w:t>http://</w:t>
        </w:r>
        <w:proofErr w:type="spellStart"/>
        <w:r w:rsidR="00B36A47" w:rsidRPr="00914B81">
          <w:rPr>
            <w:rStyle w:val="a9"/>
            <w:lang w:val="en-US"/>
          </w:rPr>
          <w:t>priutnoe</w:t>
        </w:r>
        <w:proofErr w:type="spellEnd"/>
        <w:r w:rsidR="00B36A47" w:rsidRPr="00914B81">
          <w:rPr>
            <w:rStyle w:val="a9"/>
            <w:bCs/>
          </w:rPr>
          <w:t>.rk08.ru</w:t>
        </w:r>
      </w:hyperlink>
    </w:p>
    <w:p w:rsidR="00B36A47" w:rsidRDefault="00B36A47" w:rsidP="00B36A47">
      <w:pPr>
        <w:shd w:val="clear" w:color="auto" w:fill="FFFFFF"/>
        <w:spacing w:line="274" w:lineRule="exact"/>
        <w:rPr>
          <w:sz w:val="24"/>
          <w:szCs w:val="24"/>
        </w:rPr>
      </w:pPr>
      <w:r w:rsidRPr="00914B81">
        <w:rPr>
          <w:sz w:val="24"/>
          <w:szCs w:val="24"/>
        </w:rPr>
        <w:t xml:space="preserve">         </w:t>
      </w:r>
      <w:r w:rsidR="00606221">
        <w:rPr>
          <w:sz w:val="24"/>
          <w:szCs w:val="24"/>
        </w:rPr>
        <w:t xml:space="preserve">   5. </w:t>
      </w:r>
      <w:r w:rsidRPr="00914B81">
        <w:rPr>
          <w:sz w:val="24"/>
          <w:szCs w:val="24"/>
        </w:rPr>
        <w:t>Постановление вступает в силу с момента подписания.</w:t>
      </w:r>
      <w:r w:rsidR="00606221">
        <w:rPr>
          <w:sz w:val="24"/>
          <w:szCs w:val="24"/>
        </w:rPr>
        <w:t xml:space="preserve"> </w:t>
      </w:r>
    </w:p>
    <w:p w:rsidR="00606221" w:rsidRDefault="00606221" w:rsidP="00B36A47">
      <w:pPr>
        <w:shd w:val="clear" w:color="auto" w:fill="FFFFFF"/>
        <w:spacing w:line="274" w:lineRule="exact"/>
        <w:rPr>
          <w:sz w:val="24"/>
          <w:szCs w:val="24"/>
        </w:rPr>
      </w:pPr>
    </w:p>
    <w:p w:rsidR="003831D9" w:rsidRPr="00914B81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Default="003831D9" w:rsidP="003831D9">
      <w:pPr>
        <w:spacing w:line="276" w:lineRule="auto"/>
        <w:jc w:val="both"/>
        <w:rPr>
          <w:sz w:val="25"/>
          <w:szCs w:val="25"/>
        </w:rPr>
      </w:pPr>
    </w:p>
    <w:p w:rsidR="001D760D" w:rsidRDefault="001D760D" w:rsidP="003831D9">
      <w:pPr>
        <w:spacing w:line="276" w:lineRule="auto"/>
        <w:jc w:val="both"/>
        <w:rPr>
          <w:sz w:val="25"/>
          <w:szCs w:val="25"/>
        </w:rPr>
      </w:pPr>
    </w:p>
    <w:p w:rsidR="001D760D" w:rsidRDefault="001D760D" w:rsidP="003831D9">
      <w:pPr>
        <w:spacing w:line="276" w:lineRule="auto"/>
        <w:jc w:val="both"/>
        <w:rPr>
          <w:sz w:val="25"/>
          <w:szCs w:val="25"/>
        </w:rPr>
      </w:pPr>
    </w:p>
    <w:p w:rsidR="001D760D" w:rsidRPr="004D1A7E" w:rsidRDefault="001D760D" w:rsidP="003831D9">
      <w:pPr>
        <w:spacing w:line="276" w:lineRule="auto"/>
        <w:jc w:val="both"/>
        <w:rPr>
          <w:sz w:val="25"/>
          <w:szCs w:val="25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</w:t>
      </w:r>
      <w:r w:rsidR="005C74AB">
        <w:rPr>
          <w:sz w:val="24"/>
          <w:szCs w:val="24"/>
        </w:rPr>
        <w:t xml:space="preserve">     </w:t>
      </w:r>
      <w:r w:rsidRPr="00EA4365">
        <w:rPr>
          <w:sz w:val="24"/>
          <w:szCs w:val="24"/>
        </w:rPr>
        <w:t xml:space="preserve">Глава администрации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D17AEC">
        <w:rPr>
          <w:sz w:val="24"/>
          <w:szCs w:val="24"/>
        </w:rPr>
        <w:t xml:space="preserve">                            </w:t>
      </w:r>
      <w:r w:rsidR="00606221">
        <w:rPr>
          <w:sz w:val="24"/>
          <w:szCs w:val="24"/>
        </w:rPr>
        <w:t xml:space="preserve">        </w:t>
      </w:r>
      <w:r w:rsidR="00D17AEC">
        <w:rPr>
          <w:sz w:val="24"/>
          <w:szCs w:val="24"/>
        </w:rPr>
        <w:t xml:space="preserve"> </w:t>
      </w:r>
      <w:r w:rsidRPr="00EA4365">
        <w:rPr>
          <w:sz w:val="24"/>
          <w:szCs w:val="24"/>
        </w:rPr>
        <w:t xml:space="preserve">А.А. </w:t>
      </w:r>
      <w:proofErr w:type="spellStart"/>
      <w:r w:rsidR="00EB65A8">
        <w:rPr>
          <w:sz w:val="24"/>
          <w:szCs w:val="24"/>
        </w:rPr>
        <w:t>Манджиев</w:t>
      </w:r>
      <w:proofErr w:type="spellEnd"/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1D760D" w:rsidRDefault="001D760D" w:rsidP="003831D9">
      <w:pPr>
        <w:suppressAutoHyphens/>
        <w:jc w:val="right"/>
        <w:rPr>
          <w:rFonts w:ascii="Arial" w:hAnsi="Arial"/>
        </w:rPr>
      </w:pPr>
    </w:p>
    <w:p w:rsidR="001D760D" w:rsidRDefault="001D760D" w:rsidP="003831D9">
      <w:pPr>
        <w:suppressAutoHyphens/>
        <w:jc w:val="right"/>
        <w:rPr>
          <w:rFonts w:ascii="Arial" w:hAnsi="Arial"/>
        </w:rPr>
      </w:pPr>
    </w:p>
    <w:p w:rsidR="00606221" w:rsidRDefault="00606221" w:rsidP="003831D9">
      <w:pPr>
        <w:suppressAutoHyphens/>
        <w:jc w:val="right"/>
        <w:rPr>
          <w:rFonts w:ascii="Arial" w:hAnsi="Arial"/>
        </w:rPr>
      </w:pPr>
    </w:p>
    <w:p w:rsidR="00606221" w:rsidRDefault="00606221" w:rsidP="003831D9">
      <w:pPr>
        <w:suppressAutoHyphens/>
        <w:jc w:val="right"/>
        <w:rPr>
          <w:rFonts w:ascii="Arial" w:hAnsi="Arial"/>
        </w:rPr>
      </w:pPr>
    </w:p>
    <w:p w:rsidR="00606221" w:rsidRDefault="00606221" w:rsidP="003831D9">
      <w:pPr>
        <w:suppressAutoHyphens/>
        <w:jc w:val="right"/>
        <w:rPr>
          <w:rFonts w:ascii="Arial" w:hAnsi="Arial"/>
        </w:rPr>
      </w:pPr>
    </w:p>
    <w:p w:rsidR="00606221" w:rsidRDefault="00606221" w:rsidP="003831D9">
      <w:pPr>
        <w:suppressAutoHyphens/>
        <w:jc w:val="right"/>
        <w:rPr>
          <w:rFonts w:ascii="Arial" w:hAnsi="Arial"/>
        </w:rPr>
      </w:pPr>
    </w:p>
    <w:p w:rsidR="00606221" w:rsidRDefault="00606221" w:rsidP="003831D9">
      <w:pPr>
        <w:suppressAutoHyphens/>
        <w:jc w:val="right"/>
        <w:rPr>
          <w:rFonts w:ascii="Arial" w:hAnsi="Arial"/>
        </w:rPr>
      </w:pPr>
    </w:p>
    <w:p w:rsidR="00606221" w:rsidRDefault="00606221" w:rsidP="003831D9">
      <w:pPr>
        <w:suppressAutoHyphens/>
        <w:jc w:val="right"/>
        <w:rPr>
          <w:rFonts w:ascii="Arial" w:hAnsi="Arial"/>
        </w:rPr>
      </w:pPr>
    </w:p>
    <w:p w:rsidR="00C90C2E" w:rsidRDefault="00C90C2E" w:rsidP="003831D9">
      <w:pPr>
        <w:suppressAutoHyphens/>
        <w:jc w:val="right"/>
        <w:rPr>
          <w:rFonts w:ascii="Arial" w:hAnsi="Arial"/>
        </w:rPr>
      </w:pPr>
      <w:bookmarkStart w:id="0" w:name="_GoBack"/>
      <w:bookmarkEnd w:id="0"/>
    </w:p>
    <w:p w:rsidR="00914B81" w:rsidRPr="00CA5691" w:rsidRDefault="00914B81" w:rsidP="00914B81">
      <w:pPr>
        <w:jc w:val="right"/>
        <w:rPr>
          <w:color w:val="000000"/>
        </w:rPr>
      </w:pPr>
      <w:r w:rsidRPr="00CA5691">
        <w:rPr>
          <w:color w:val="000000"/>
        </w:rPr>
        <w:lastRenderedPageBreak/>
        <w:t>Приложение № 1</w:t>
      </w:r>
    </w:p>
    <w:p w:rsidR="00F234E4" w:rsidRDefault="00914B81" w:rsidP="00914B81">
      <w:pPr>
        <w:jc w:val="right"/>
        <w:rPr>
          <w:color w:val="000000"/>
        </w:rPr>
      </w:pPr>
      <w:r w:rsidRPr="00CA5691">
        <w:rPr>
          <w:color w:val="000000"/>
        </w:rPr>
        <w:t xml:space="preserve">                                                                                                           к постановлению </w:t>
      </w:r>
      <w:r w:rsidR="00F234E4">
        <w:rPr>
          <w:color w:val="000000"/>
        </w:rPr>
        <w:t>администрации</w:t>
      </w:r>
    </w:p>
    <w:p w:rsidR="00F234E4" w:rsidRDefault="00F234E4" w:rsidP="00914B81">
      <w:pPr>
        <w:jc w:val="right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Нартинского</w:t>
      </w:r>
      <w:proofErr w:type="spellEnd"/>
      <w:r>
        <w:rPr>
          <w:color w:val="000000"/>
        </w:rPr>
        <w:t xml:space="preserve"> сельского</w:t>
      </w:r>
    </w:p>
    <w:p w:rsidR="00F234E4" w:rsidRDefault="00F234E4" w:rsidP="00914B81">
      <w:pPr>
        <w:jc w:val="right"/>
        <w:rPr>
          <w:color w:val="000000"/>
        </w:rPr>
      </w:pPr>
      <w:r>
        <w:rPr>
          <w:color w:val="000000"/>
        </w:rPr>
        <w:t xml:space="preserve"> муниципального образования</w:t>
      </w:r>
    </w:p>
    <w:p w:rsidR="00F234E4" w:rsidRDefault="00F234E4" w:rsidP="00F234E4">
      <w:pPr>
        <w:pStyle w:val="a5"/>
        <w:jc w:val="right"/>
        <w:rPr>
          <w:color w:val="000000"/>
          <w:sz w:val="20"/>
          <w:szCs w:val="20"/>
        </w:rPr>
      </w:pPr>
      <w:r w:rsidRPr="00F234E4">
        <w:rPr>
          <w:color w:val="000000"/>
          <w:sz w:val="20"/>
          <w:szCs w:val="20"/>
        </w:rPr>
        <w:t>Республики Калмыкия</w:t>
      </w:r>
    </w:p>
    <w:p w:rsidR="00F234E4" w:rsidRDefault="00F234E4" w:rsidP="00F234E4">
      <w:pPr>
        <w:pStyle w:val="a5"/>
        <w:jc w:val="right"/>
        <w:rPr>
          <w:sz w:val="20"/>
          <w:szCs w:val="20"/>
        </w:rPr>
      </w:pPr>
      <w:r w:rsidRPr="00F234E4">
        <w:rPr>
          <w:color w:val="000000"/>
          <w:sz w:val="20"/>
          <w:szCs w:val="20"/>
        </w:rPr>
        <w:t xml:space="preserve"> «</w:t>
      </w:r>
      <w:r w:rsidRPr="00F234E4">
        <w:rPr>
          <w:sz w:val="20"/>
          <w:szCs w:val="20"/>
        </w:rPr>
        <w:t xml:space="preserve">О создании и содержании </w:t>
      </w:r>
    </w:p>
    <w:p w:rsidR="00F234E4" w:rsidRPr="00F234E4" w:rsidRDefault="00F234E4" w:rsidP="00F234E4">
      <w:pPr>
        <w:pStyle w:val="a5"/>
        <w:jc w:val="right"/>
        <w:rPr>
          <w:sz w:val="20"/>
          <w:szCs w:val="20"/>
        </w:rPr>
      </w:pPr>
      <w:r w:rsidRPr="00F234E4">
        <w:rPr>
          <w:sz w:val="20"/>
          <w:szCs w:val="20"/>
        </w:rPr>
        <w:t xml:space="preserve">в целях гражданской обороны </w:t>
      </w:r>
    </w:p>
    <w:p w:rsidR="00F234E4" w:rsidRDefault="00F234E4" w:rsidP="00F234E4">
      <w:pPr>
        <w:pStyle w:val="a5"/>
        <w:jc w:val="right"/>
        <w:rPr>
          <w:sz w:val="20"/>
          <w:szCs w:val="20"/>
        </w:rPr>
      </w:pPr>
      <w:r w:rsidRPr="00F234E4">
        <w:rPr>
          <w:sz w:val="20"/>
          <w:szCs w:val="20"/>
        </w:rPr>
        <w:t xml:space="preserve">запасов материально-технических, </w:t>
      </w:r>
    </w:p>
    <w:p w:rsidR="00F234E4" w:rsidRDefault="00F234E4" w:rsidP="00F234E4">
      <w:pPr>
        <w:pStyle w:val="a5"/>
        <w:jc w:val="right"/>
        <w:rPr>
          <w:sz w:val="20"/>
          <w:szCs w:val="20"/>
        </w:rPr>
      </w:pPr>
      <w:r w:rsidRPr="00F234E4">
        <w:rPr>
          <w:sz w:val="20"/>
          <w:szCs w:val="20"/>
        </w:rPr>
        <w:t>продовольственных, медицинских</w:t>
      </w:r>
    </w:p>
    <w:p w:rsidR="00F234E4" w:rsidRPr="00F234E4" w:rsidRDefault="00F234E4" w:rsidP="00F234E4">
      <w:pPr>
        <w:pStyle w:val="a5"/>
        <w:jc w:val="right"/>
        <w:rPr>
          <w:sz w:val="20"/>
          <w:szCs w:val="20"/>
        </w:rPr>
      </w:pPr>
      <w:r w:rsidRPr="00F234E4">
        <w:rPr>
          <w:sz w:val="20"/>
          <w:szCs w:val="20"/>
        </w:rPr>
        <w:t xml:space="preserve"> и иных средств</w:t>
      </w:r>
    </w:p>
    <w:p w:rsidR="00914B81" w:rsidRPr="00CA5691" w:rsidRDefault="00914B81" w:rsidP="00914B81">
      <w:pPr>
        <w:jc w:val="right"/>
        <w:rPr>
          <w:color w:val="000000"/>
        </w:rPr>
      </w:pPr>
      <w:r w:rsidRPr="00CA5691">
        <w:rPr>
          <w:color w:val="000000"/>
        </w:rPr>
        <w:t xml:space="preserve">  от </w:t>
      </w:r>
      <w:r w:rsidR="00F234E4">
        <w:rPr>
          <w:color w:val="000000"/>
        </w:rPr>
        <w:t>01.04.2014</w:t>
      </w:r>
      <w:r w:rsidRPr="00CA5691">
        <w:rPr>
          <w:color w:val="000000"/>
        </w:rPr>
        <w:t xml:space="preserve"> г №  1</w:t>
      </w:r>
      <w:r w:rsidR="00F234E4">
        <w:rPr>
          <w:color w:val="000000"/>
        </w:rPr>
        <w:t>4</w:t>
      </w:r>
    </w:p>
    <w:p w:rsidR="00914B81" w:rsidRPr="00CA5691" w:rsidRDefault="00914B81" w:rsidP="00914B81">
      <w:pPr>
        <w:ind w:firstLine="720"/>
        <w:jc w:val="both"/>
        <w:rPr>
          <w:sz w:val="22"/>
          <w:szCs w:val="22"/>
        </w:rPr>
      </w:pPr>
      <w:r w:rsidRPr="00CA5691">
        <w:rPr>
          <w:sz w:val="22"/>
          <w:szCs w:val="22"/>
        </w:rPr>
        <w:t xml:space="preserve">    </w:t>
      </w:r>
    </w:p>
    <w:p w:rsidR="00606221" w:rsidRDefault="00606221" w:rsidP="00606221">
      <w:pPr>
        <w:pStyle w:val="a5"/>
        <w:jc w:val="center"/>
        <w:rPr>
          <w:b/>
        </w:rPr>
      </w:pPr>
      <w:r w:rsidRPr="00686BAF">
        <w:rPr>
          <w:b/>
        </w:rPr>
        <w:t>ПОРЯДОК</w:t>
      </w:r>
      <w:r w:rsidRPr="00686BAF">
        <w:rPr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606221" w:rsidRDefault="00606221" w:rsidP="00606221">
      <w:pPr>
        <w:pStyle w:val="a5"/>
        <w:jc w:val="both"/>
        <w:rPr>
          <w:b/>
        </w:rPr>
      </w:pPr>
    </w:p>
    <w:p w:rsidR="00606221" w:rsidRDefault="00606221" w:rsidP="00606221">
      <w:pPr>
        <w:pStyle w:val="a5"/>
        <w:jc w:val="both"/>
      </w:pPr>
      <w:r w:rsidRPr="006D309A">
        <w:t xml:space="preserve">1. </w:t>
      </w:r>
      <w:proofErr w:type="gramStart"/>
      <w:r w:rsidRPr="006D309A"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6D309A">
        <w:t>, продовольственных, медицинских и иных средств (далее - Запасы).</w:t>
      </w:r>
    </w:p>
    <w:p w:rsidR="00606221" w:rsidRDefault="00606221" w:rsidP="00606221">
      <w:pPr>
        <w:pStyle w:val="a5"/>
        <w:jc w:val="both"/>
      </w:pPr>
      <w:r w:rsidRPr="006D309A"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606221" w:rsidRDefault="00606221" w:rsidP="00606221">
      <w:pPr>
        <w:pStyle w:val="a5"/>
        <w:jc w:val="both"/>
      </w:pPr>
      <w:r w:rsidRPr="006D309A"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06221" w:rsidRDefault="00606221" w:rsidP="00606221">
      <w:pPr>
        <w:pStyle w:val="a5"/>
        <w:jc w:val="both"/>
      </w:pPr>
      <w:r w:rsidRPr="006D309A">
        <w:t>4. Система Запасов в целях гражданской обороны на территории сельского поселения включает в себя:</w:t>
      </w:r>
    </w:p>
    <w:p w:rsidR="00606221" w:rsidRDefault="00606221" w:rsidP="00606221">
      <w:pPr>
        <w:pStyle w:val="a5"/>
        <w:jc w:val="both"/>
      </w:pPr>
      <w:r>
        <w:t>з</w:t>
      </w:r>
      <w:r w:rsidRPr="006D309A">
        <w:t>апасы администрации сельского поселения;</w:t>
      </w:r>
    </w:p>
    <w:p w:rsidR="00606221" w:rsidRDefault="00606221" w:rsidP="00606221">
      <w:pPr>
        <w:pStyle w:val="a5"/>
        <w:jc w:val="both"/>
      </w:pPr>
      <w:r>
        <w:t>з</w:t>
      </w:r>
      <w:r w:rsidRPr="006D309A">
        <w:t>апасы предприятий, учреждений и организаций (объектовые запасы).</w:t>
      </w:r>
    </w:p>
    <w:p w:rsidR="00606221" w:rsidRDefault="00606221" w:rsidP="00606221">
      <w:pPr>
        <w:pStyle w:val="a5"/>
        <w:jc w:val="both"/>
      </w:pPr>
      <w:r w:rsidRPr="006D309A">
        <w:t xml:space="preserve">5. </w:t>
      </w:r>
      <w:proofErr w:type="gramStart"/>
      <w:r w:rsidRPr="006D309A"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6D309A"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606221" w:rsidRDefault="00606221" w:rsidP="00606221">
      <w:pPr>
        <w:pStyle w:val="a5"/>
        <w:jc w:val="both"/>
      </w:pPr>
      <w:r w:rsidRPr="006D309A">
        <w:t xml:space="preserve">6. </w:t>
      </w:r>
      <w:proofErr w:type="gramStart"/>
      <w:r w:rsidRPr="006D309A">
        <w:t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</w:t>
      </w:r>
      <w:r>
        <w:t>ей сельского поселения</w:t>
      </w:r>
      <w:r w:rsidRPr="006D309A"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606221" w:rsidRDefault="00606221" w:rsidP="00606221">
      <w:pPr>
        <w:pStyle w:val="a5"/>
        <w:jc w:val="both"/>
      </w:pPr>
      <w:r w:rsidRPr="006D309A"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606221" w:rsidRDefault="00606221" w:rsidP="00606221">
      <w:pPr>
        <w:pStyle w:val="a5"/>
        <w:jc w:val="both"/>
      </w:pPr>
      <w:r w:rsidRPr="006D309A">
        <w:t>8. Функции по созданию, размещению, хранению и восполнению Запаса возлагаются:</w:t>
      </w:r>
    </w:p>
    <w:p w:rsidR="00606221" w:rsidRDefault="00606221" w:rsidP="00606221">
      <w:pPr>
        <w:pStyle w:val="a5"/>
        <w:jc w:val="both"/>
      </w:pPr>
      <w:r w:rsidRPr="006D309A">
        <w:t>по продовольствию, вещевому имуществу и предметам первой необходим</w:t>
      </w:r>
      <w:r>
        <w:t>ости - на МКОУ «</w:t>
      </w:r>
      <w:proofErr w:type="spellStart"/>
      <w:r>
        <w:t>Нартинская</w:t>
      </w:r>
      <w:proofErr w:type="spellEnd"/>
      <w:r>
        <w:t xml:space="preserve"> СОШ»</w:t>
      </w:r>
      <w:r w:rsidRPr="006D309A">
        <w:t>;</w:t>
      </w:r>
    </w:p>
    <w:p w:rsidR="00606221" w:rsidRDefault="00606221" w:rsidP="00606221">
      <w:pPr>
        <w:pStyle w:val="a5"/>
        <w:jc w:val="both"/>
      </w:pPr>
      <w:r w:rsidRPr="006D309A">
        <w:lastRenderedPageBreak/>
        <w:t>по материально-техническому снабжению и средствам малой м</w:t>
      </w:r>
      <w:r>
        <w:t xml:space="preserve">еханизации - на </w:t>
      </w:r>
      <w:r w:rsidR="008B5001">
        <w:t xml:space="preserve">администрацию </w:t>
      </w:r>
      <w:proofErr w:type="spellStart"/>
      <w:r w:rsidR="008B5001">
        <w:t>Нартинского</w:t>
      </w:r>
      <w:proofErr w:type="spellEnd"/>
      <w:r w:rsidR="008B5001">
        <w:t xml:space="preserve"> СМО</w:t>
      </w:r>
      <w:r>
        <w:t>;</w:t>
      </w:r>
    </w:p>
    <w:p w:rsidR="00606221" w:rsidRDefault="00606221" w:rsidP="00606221">
      <w:pPr>
        <w:pStyle w:val="a5"/>
        <w:jc w:val="both"/>
      </w:pPr>
      <w:r w:rsidRPr="006D309A">
        <w:t>по средствам защиты населения в районах ож</w:t>
      </w:r>
      <w:r>
        <w:t>идаемых пожаров – на сельск</w:t>
      </w:r>
      <w:r w:rsidR="008B5001">
        <w:t>ую</w:t>
      </w:r>
      <w:r>
        <w:t xml:space="preserve"> библиотек</w:t>
      </w:r>
      <w:r w:rsidR="008B5001">
        <w:t>у</w:t>
      </w:r>
      <w:r w:rsidRPr="006D309A">
        <w:t>.</w:t>
      </w:r>
    </w:p>
    <w:p w:rsidR="00606221" w:rsidRDefault="00606221" w:rsidP="00606221">
      <w:pPr>
        <w:pStyle w:val="a5"/>
        <w:jc w:val="both"/>
      </w:pPr>
      <w:r w:rsidRPr="006D309A">
        <w:t>9. Структурные подразделения администрации сельского поселения, на которые возложены функции по созданию Запаса:</w:t>
      </w:r>
      <w:bookmarkStart w:id="1" w:name="sub_10091"/>
    </w:p>
    <w:p w:rsidR="00606221" w:rsidRDefault="00606221" w:rsidP="00606221">
      <w:pPr>
        <w:pStyle w:val="a5"/>
        <w:jc w:val="both"/>
      </w:pPr>
      <w:proofErr w:type="gramStart"/>
      <w:r w:rsidRPr="006D309A">
        <w:t>а) наделенные статусом юридического лица:</w:t>
      </w:r>
      <w:bookmarkEnd w:id="1"/>
      <w:proofErr w:type="gramEnd"/>
    </w:p>
    <w:p w:rsidR="00606221" w:rsidRDefault="00606221" w:rsidP="00606221">
      <w:pPr>
        <w:pStyle w:val="a5"/>
        <w:jc w:val="both"/>
      </w:pPr>
      <w:r w:rsidRPr="006D309A">
        <w:t>разрабатывают предложения по номенклатуре и объемам материальных ресурсов в Запасе;</w:t>
      </w:r>
    </w:p>
    <w:p w:rsidR="00606221" w:rsidRDefault="00606221" w:rsidP="00606221">
      <w:pPr>
        <w:pStyle w:val="a5"/>
        <w:jc w:val="both"/>
      </w:pPr>
      <w:r w:rsidRPr="006D309A">
        <w:t>представляют на очередной год бюджетные заявки для закупки материальных ресурсов в Запас;</w:t>
      </w:r>
    </w:p>
    <w:p w:rsidR="00606221" w:rsidRDefault="00606221" w:rsidP="00606221">
      <w:pPr>
        <w:pStyle w:val="a5"/>
        <w:jc w:val="both"/>
      </w:pPr>
      <w:r w:rsidRPr="006D309A">
        <w:t>в установленном порядке осуществляют отбор поставщиков материальных ресурсов в Запас;</w:t>
      </w:r>
    </w:p>
    <w:p w:rsidR="00606221" w:rsidRDefault="00606221" w:rsidP="00606221">
      <w:pPr>
        <w:pStyle w:val="a5"/>
        <w:jc w:val="both"/>
      </w:pPr>
      <w:r w:rsidRPr="006D309A"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606221" w:rsidRDefault="00606221" w:rsidP="00606221">
      <w:pPr>
        <w:pStyle w:val="a5"/>
        <w:jc w:val="both"/>
      </w:pPr>
      <w:r w:rsidRPr="006D309A">
        <w:t>организуют доставку материальных ресурсов Запаса в районы проведения АСДНР;</w:t>
      </w:r>
    </w:p>
    <w:p w:rsidR="00606221" w:rsidRDefault="00606221" w:rsidP="00606221">
      <w:pPr>
        <w:pStyle w:val="a5"/>
        <w:jc w:val="both"/>
      </w:pPr>
      <w:r w:rsidRPr="006D309A">
        <w:t xml:space="preserve">ведут учет и отчетность по операциям с материальными ресурсами Запаса; </w:t>
      </w:r>
    </w:p>
    <w:p w:rsidR="00606221" w:rsidRDefault="00606221" w:rsidP="00606221">
      <w:pPr>
        <w:pStyle w:val="a5"/>
        <w:jc w:val="both"/>
      </w:pPr>
      <w:r w:rsidRPr="006D309A">
        <w:t xml:space="preserve">осуществляют </w:t>
      </w:r>
      <w:proofErr w:type="gramStart"/>
      <w:r w:rsidRPr="006D309A">
        <w:t>контроль за</w:t>
      </w:r>
      <w:proofErr w:type="gramEnd"/>
      <w:r w:rsidRPr="006D309A">
        <w:t xml:space="preserve"> поддержанием Запаса в постоянной готовности к использованию;</w:t>
      </w:r>
    </w:p>
    <w:p w:rsidR="00606221" w:rsidRDefault="00606221" w:rsidP="00606221">
      <w:pPr>
        <w:pStyle w:val="a5"/>
        <w:jc w:val="both"/>
      </w:pPr>
      <w:r w:rsidRPr="006D309A">
        <w:t xml:space="preserve">осуществляют </w:t>
      </w:r>
      <w:proofErr w:type="gramStart"/>
      <w:r w:rsidRPr="006D309A">
        <w:t>контроль за</w:t>
      </w:r>
      <w:proofErr w:type="gramEnd"/>
      <w:r w:rsidRPr="006D309A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606221" w:rsidRDefault="00606221" w:rsidP="00606221">
      <w:pPr>
        <w:pStyle w:val="a5"/>
        <w:jc w:val="both"/>
      </w:pPr>
      <w:r w:rsidRPr="006D309A"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  <w:bookmarkStart w:id="2" w:name="sub_10092"/>
    </w:p>
    <w:p w:rsidR="00606221" w:rsidRDefault="00606221" w:rsidP="00606221">
      <w:pPr>
        <w:pStyle w:val="a5"/>
        <w:jc w:val="both"/>
      </w:pPr>
      <w:proofErr w:type="gramStart"/>
      <w:r w:rsidRPr="006D309A">
        <w:t>б) не наделенные статусом юридического лица:</w:t>
      </w:r>
      <w:bookmarkEnd w:id="2"/>
      <w:proofErr w:type="gramEnd"/>
    </w:p>
    <w:p w:rsidR="00606221" w:rsidRDefault="00606221" w:rsidP="00606221">
      <w:pPr>
        <w:pStyle w:val="a5"/>
        <w:jc w:val="both"/>
      </w:pPr>
      <w:r w:rsidRPr="006D309A">
        <w:t>разрабатывают предложения по номенклатуре и объемам материальных ресурсов в Запасе;</w:t>
      </w:r>
    </w:p>
    <w:p w:rsidR="00606221" w:rsidRDefault="00606221" w:rsidP="00606221">
      <w:pPr>
        <w:pStyle w:val="a5"/>
        <w:jc w:val="both"/>
      </w:pPr>
      <w:r w:rsidRPr="006D309A">
        <w:t xml:space="preserve">представляют в </w:t>
      </w:r>
      <w:r>
        <w:t>администрацию</w:t>
      </w:r>
      <w:r w:rsidRPr="006D309A">
        <w:t xml:space="preserve"> </w:t>
      </w:r>
      <w:r>
        <w:t>сельского поселения (далее</w:t>
      </w:r>
      <w:r w:rsidRPr="006D309A">
        <w:t xml:space="preserve"> ГОЧС и МР) предложения в бюджетные заявки на очередной год для закупки материальных ресурсов в Запас;</w:t>
      </w:r>
    </w:p>
    <w:p w:rsidR="00606221" w:rsidRDefault="00606221" w:rsidP="00606221">
      <w:pPr>
        <w:pStyle w:val="a5"/>
        <w:jc w:val="both"/>
      </w:pPr>
      <w:r>
        <w:t xml:space="preserve">представляют в </w:t>
      </w:r>
      <w:r w:rsidRPr="006D309A">
        <w:t>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606221" w:rsidRDefault="00606221" w:rsidP="00606221">
      <w:pPr>
        <w:pStyle w:val="a5"/>
        <w:jc w:val="both"/>
      </w:pPr>
      <w:r w:rsidRPr="006D309A">
        <w:t>организуют доставку материальных ресурсов Запаса в районы проведения АСДНР;</w:t>
      </w:r>
    </w:p>
    <w:p w:rsidR="00606221" w:rsidRDefault="00606221" w:rsidP="00606221">
      <w:pPr>
        <w:pStyle w:val="a5"/>
        <w:jc w:val="both"/>
      </w:pPr>
      <w:r w:rsidRPr="006D309A">
        <w:t xml:space="preserve">осуществляют </w:t>
      </w:r>
      <w:proofErr w:type="gramStart"/>
      <w:r w:rsidRPr="006D309A">
        <w:t>контроль за</w:t>
      </w:r>
      <w:proofErr w:type="gramEnd"/>
      <w:r w:rsidRPr="006D309A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606221" w:rsidRDefault="00606221" w:rsidP="00606221">
      <w:pPr>
        <w:pStyle w:val="a5"/>
        <w:jc w:val="both"/>
      </w:pPr>
      <w:r w:rsidRPr="006D309A"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606221" w:rsidRPr="00DA22A2" w:rsidRDefault="00606221" w:rsidP="00606221">
      <w:pPr>
        <w:pStyle w:val="a5"/>
        <w:jc w:val="both"/>
      </w:pPr>
      <w:r w:rsidRPr="006D309A">
        <w:t>10. Общее руководство по созданию, хранению, использова</w:t>
      </w:r>
      <w:r>
        <w:t>нию Запаса возлагается на специалиста (лицо), специально уполномоченного</w:t>
      </w:r>
      <w:r w:rsidRPr="00DA22A2">
        <w:t xml:space="preserve"> </w:t>
      </w:r>
      <w:r>
        <w:t>на решение задач в области ГО</w:t>
      </w:r>
      <w:r w:rsidRPr="00DA22A2">
        <w:t xml:space="preserve">ЧС </w:t>
      </w:r>
      <w:r>
        <w:t xml:space="preserve"> и МР </w:t>
      </w:r>
      <w:r w:rsidRPr="00DA22A2">
        <w:t xml:space="preserve">администрации </w:t>
      </w:r>
      <w:proofErr w:type="spellStart"/>
      <w:r w:rsidR="008B5001">
        <w:t>Нартинского</w:t>
      </w:r>
      <w:proofErr w:type="spellEnd"/>
      <w:r w:rsidR="008B5001">
        <w:t xml:space="preserve"> СМО</w:t>
      </w:r>
      <w:r w:rsidRPr="00DA22A2">
        <w:t>.</w:t>
      </w:r>
    </w:p>
    <w:p w:rsidR="00606221" w:rsidRDefault="00606221" w:rsidP="00606221">
      <w:pPr>
        <w:pStyle w:val="a5"/>
        <w:jc w:val="both"/>
      </w:pPr>
      <w:r w:rsidRPr="006D309A">
        <w:t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2005 г</w:t>
      </w:r>
      <w:r>
        <w:t>ода</w:t>
      </w:r>
      <w:r w:rsidRPr="006D309A">
        <w:t xml:space="preserve">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06221" w:rsidRDefault="00606221" w:rsidP="00606221">
      <w:pPr>
        <w:pStyle w:val="a5"/>
        <w:jc w:val="both"/>
      </w:pPr>
      <w:r w:rsidRPr="006D309A">
        <w:t xml:space="preserve">12. </w:t>
      </w:r>
      <w:proofErr w:type="gramStart"/>
      <w:r w:rsidRPr="006D309A"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606221" w:rsidRDefault="00606221" w:rsidP="00606221">
      <w:pPr>
        <w:pStyle w:val="a5"/>
        <w:ind w:firstLine="567"/>
        <w:jc w:val="both"/>
      </w:pPr>
      <w:r w:rsidRPr="006D309A"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606221" w:rsidRDefault="00606221" w:rsidP="00606221">
      <w:pPr>
        <w:pStyle w:val="a5"/>
        <w:jc w:val="both"/>
      </w:pPr>
      <w:r w:rsidRPr="006D309A">
        <w:t>13. Информация о накопленных Запасах представляется:</w:t>
      </w:r>
      <w:bookmarkStart w:id="3" w:name="sub_10131"/>
    </w:p>
    <w:p w:rsidR="00606221" w:rsidRDefault="00606221" w:rsidP="00606221">
      <w:pPr>
        <w:pStyle w:val="a5"/>
        <w:jc w:val="both"/>
      </w:pPr>
      <w:r w:rsidRPr="006D309A">
        <w:t>а) организациями - в администрацию сельс</w:t>
      </w:r>
      <w:r>
        <w:t>кого поселения</w:t>
      </w:r>
      <w:r w:rsidRPr="006D309A">
        <w:t>;</w:t>
      </w:r>
      <w:bookmarkStart w:id="4" w:name="sub_10132"/>
      <w:bookmarkEnd w:id="3"/>
    </w:p>
    <w:p w:rsidR="00606221" w:rsidRDefault="00606221" w:rsidP="00606221">
      <w:pPr>
        <w:pStyle w:val="a5"/>
        <w:jc w:val="both"/>
      </w:pPr>
      <w:r w:rsidRPr="006D309A">
        <w:t>б) администрацией сельского поселения - в</w:t>
      </w:r>
      <w:r>
        <w:t xml:space="preserve"> </w:t>
      </w:r>
      <w:r w:rsidR="008B5001">
        <w:t xml:space="preserve">территориальный орган МЧС России. </w:t>
      </w:r>
      <w:bookmarkEnd w:id="4"/>
    </w:p>
    <w:p w:rsidR="00606221" w:rsidRDefault="00606221" w:rsidP="00606221">
      <w:pPr>
        <w:pStyle w:val="a5"/>
        <w:jc w:val="both"/>
      </w:pPr>
      <w:r w:rsidRPr="006D309A"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</w:t>
      </w:r>
      <w:r>
        <w:t xml:space="preserve">а основании представления специалиста (лицо), специально </w:t>
      </w:r>
      <w:r>
        <w:lastRenderedPageBreak/>
        <w:t>уполномоченного</w:t>
      </w:r>
      <w:r w:rsidRPr="00DA22A2">
        <w:t xml:space="preserve"> </w:t>
      </w:r>
      <w:r>
        <w:t xml:space="preserve">на решение задач в области </w:t>
      </w:r>
      <w:r w:rsidRPr="006D309A">
        <w:t>ГОЧС и МР, и оформляется письменным распоряжением.</w:t>
      </w:r>
    </w:p>
    <w:p w:rsidR="00606221" w:rsidRDefault="00606221" w:rsidP="00606221">
      <w:pPr>
        <w:pStyle w:val="a5"/>
        <w:jc w:val="both"/>
      </w:pPr>
      <w:r w:rsidRPr="006D309A"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606221" w:rsidRPr="00C33880" w:rsidRDefault="00606221" w:rsidP="00606221">
      <w:pPr>
        <w:pStyle w:val="a5"/>
        <w:jc w:val="both"/>
      </w:pPr>
      <w:r w:rsidRPr="006D309A"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F234E4" w:rsidRDefault="00606221" w:rsidP="00F234E4">
      <w:pPr>
        <w:suppressAutoHyphens/>
        <w:jc w:val="right"/>
        <w:rPr>
          <w:rFonts w:ascii="Arial" w:hAnsi="Arial"/>
        </w:rPr>
      </w:pPr>
      <w:r w:rsidRPr="006D309A">
        <w:br w:type="page"/>
      </w:r>
    </w:p>
    <w:p w:rsidR="00F234E4" w:rsidRPr="00CA5691" w:rsidRDefault="00F234E4" w:rsidP="00F234E4">
      <w:pPr>
        <w:jc w:val="right"/>
        <w:rPr>
          <w:color w:val="000000"/>
        </w:rPr>
      </w:pPr>
      <w:r w:rsidRPr="00CA5691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F234E4" w:rsidRDefault="00F234E4" w:rsidP="00F234E4">
      <w:pPr>
        <w:jc w:val="right"/>
        <w:rPr>
          <w:color w:val="000000"/>
        </w:rPr>
      </w:pPr>
      <w:r w:rsidRPr="00CA5691">
        <w:rPr>
          <w:color w:val="000000"/>
        </w:rPr>
        <w:t xml:space="preserve">                                                                                                           к постановлению </w:t>
      </w:r>
      <w:r>
        <w:rPr>
          <w:color w:val="000000"/>
        </w:rPr>
        <w:t>администрации</w:t>
      </w:r>
    </w:p>
    <w:p w:rsidR="00F234E4" w:rsidRDefault="00F234E4" w:rsidP="00F234E4">
      <w:pPr>
        <w:jc w:val="right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Нартинского</w:t>
      </w:r>
      <w:proofErr w:type="spellEnd"/>
      <w:r>
        <w:rPr>
          <w:color w:val="000000"/>
        </w:rPr>
        <w:t xml:space="preserve"> сельского</w:t>
      </w:r>
    </w:p>
    <w:p w:rsidR="00F234E4" w:rsidRDefault="00F234E4" w:rsidP="00F234E4">
      <w:pPr>
        <w:jc w:val="right"/>
        <w:rPr>
          <w:color w:val="000000"/>
        </w:rPr>
      </w:pPr>
      <w:r>
        <w:rPr>
          <w:color w:val="000000"/>
        </w:rPr>
        <w:t xml:space="preserve"> муниципального образования</w:t>
      </w:r>
    </w:p>
    <w:p w:rsidR="00F234E4" w:rsidRDefault="00F234E4" w:rsidP="00F234E4">
      <w:pPr>
        <w:pStyle w:val="a5"/>
        <w:jc w:val="right"/>
        <w:rPr>
          <w:color w:val="000000"/>
          <w:sz w:val="20"/>
          <w:szCs w:val="20"/>
        </w:rPr>
      </w:pPr>
      <w:r w:rsidRPr="00F234E4">
        <w:rPr>
          <w:color w:val="000000"/>
          <w:sz w:val="20"/>
          <w:szCs w:val="20"/>
        </w:rPr>
        <w:t>Республики Калмыкия</w:t>
      </w:r>
    </w:p>
    <w:p w:rsidR="00F234E4" w:rsidRDefault="00F234E4" w:rsidP="00F234E4">
      <w:pPr>
        <w:pStyle w:val="a5"/>
        <w:jc w:val="right"/>
        <w:rPr>
          <w:sz w:val="20"/>
          <w:szCs w:val="20"/>
        </w:rPr>
      </w:pPr>
      <w:r w:rsidRPr="00F234E4">
        <w:rPr>
          <w:color w:val="000000"/>
          <w:sz w:val="20"/>
          <w:szCs w:val="20"/>
        </w:rPr>
        <w:t xml:space="preserve"> «</w:t>
      </w:r>
      <w:r w:rsidRPr="00F234E4">
        <w:rPr>
          <w:sz w:val="20"/>
          <w:szCs w:val="20"/>
        </w:rPr>
        <w:t xml:space="preserve">О создании и содержании </w:t>
      </w:r>
    </w:p>
    <w:p w:rsidR="00F234E4" w:rsidRPr="00F234E4" w:rsidRDefault="00F234E4" w:rsidP="00F234E4">
      <w:pPr>
        <w:pStyle w:val="a5"/>
        <w:jc w:val="right"/>
        <w:rPr>
          <w:sz w:val="20"/>
          <w:szCs w:val="20"/>
        </w:rPr>
      </w:pPr>
      <w:r w:rsidRPr="00F234E4">
        <w:rPr>
          <w:sz w:val="20"/>
          <w:szCs w:val="20"/>
        </w:rPr>
        <w:t xml:space="preserve">в целях гражданской обороны </w:t>
      </w:r>
    </w:p>
    <w:p w:rsidR="00F234E4" w:rsidRDefault="00F234E4" w:rsidP="00F234E4">
      <w:pPr>
        <w:pStyle w:val="a5"/>
        <w:jc w:val="right"/>
        <w:rPr>
          <w:sz w:val="20"/>
          <w:szCs w:val="20"/>
        </w:rPr>
      </w:pPr>
      <w:r w:rsidRPr="00F234E4">
        <w:rPr>
          <w:sz w:val="20"/>
          <w:szCs w:val="20"/>
        </w:rPr>
        <w:t xml:space="preserve">запасов материально-технических, </w:t>
      </w:r>
    </w:p>
    <w:p w:rsidR="00F234E4" w:rsidRDefault="00F234E4" w:rsidP="00F234E4">
      <w:pPr>
        <w:pStyle w:val="a5"/>
        <w:jc w:val="right"/>
        <w:rPr>
          <w:sz w:val="20"/>
          <w:szCs w:val="20"/>
        </w:rPr>
      </w:pPr>
      <w:r w:rsidRPr="00F234E4">
        <w:rPr>
          <w:sz w:val="20"/>
          <w:szCs w:val="20"/>
        </w:rPr>
        <w:t>продовольственных, медицинских</w:t>
      </w:r>
    </w:p>
    <w:p w:rsidR="00F234E4" w:rsidRPr="00F234E4" w:rsidRDefault="00F234E4" w:rsidP="00F234E4">
      <w:pPr>
        <w:pStyle w:val="a5"/>
        <w:jc w:val="right"/>
        <w:rPr>
          <w:sz w:val="20"/>
          <w:szCs w:val="20"/>
        </w:rPr>
      </w:pPr>
      <w:r w:rsidRPr="00F234E4">
        <w:rPr>
          <w:sz w:val="20"/>
          <w:szCs w:val="20"/>
        </w:rPr>
        <w:t xml:space="preserve"> и иных средств</w:t>
      </w:r>
    </w:p>
    <w:p w:rsidR="00F234E4" w:rsidRPr="00CA5691" w:rsidRDefault="00F234E4" w:rsidP="00F234E4">
      <w:pPr>
        <w:jc w:val="right"/>
        <w:rPr>
          <w:color w:val="000000"/>
        </w:rPr>
      </w:pPr>
      <w:r w:rsidRPr="00CA5691">
        <w:rPr>
          <w:color w:val="000000"/>
        </w:rPr>
        <w:t xml:space="preserve">  от </w:t>
      </w:r>
      <w:r>
        <w:rPr>
          <w:color w:val="000000"/>
        </w:rPr>
        <w:t>01.04.2014</w:t>
      </w:r>
      <w:r w:rsidRPr="00CA5691">
        <w:rPr>
          <w:color w:val="000000"/>
        </w:rPr>
        <w:t xml:space="preserve"> г №  1</w:t>
      </w:r>
      <w:r>
        <w:rPr>
          <w:color w:val="000000"/>
        </w:rPr>
        <w:t>4</w:t>
      </w:r>
    </w:p>
    <w:p w:rsidR="00606221" w:rsidRDefault="00606221" w:rsidP="00F234E4">
      <w:pPr>
        <w:jc w:val="right"/>
      </w:pPr>
    </w:p>
    <w:p w:rsidR="00606221" w:rsidRDefault="00606221" w:rsidP="00606221">
      <w:pPr>
        <w:pStyle w:val="a5"/>
        <w:jc w:val="center"/>
        <w:rPr>
          <w:b/>
        </w:rPr>
      </w:pPr>
      <w:r w:rsidRPr="00350F1D">
        <w:rPr>
          <w:b/>
        </w:rPr>
        <w:t>Примерная номенклатура и объемы</w:t>
      </w:r>
      <w:r w:rsidRPr="00350F1D">
        <w:rPr>
          <w:b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606221" w:rsidRDefault="00606221" w:rsidP="00606221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042"/>
        <w:gridCol w:w="1934"/>
        <w:gridCol w:w="1875"/>
        <w:gridCol w:w="1943"/>
      </w:tblGrid>
      <w:tr w:rsidR="00606221" w:rsidRPr="00350F1D" w:rsidTr="000E66D4">
        <w:trPr>
          <w:tblHeader/>
        </w:trPr>
        <w:tc>
          <w:tcPr>
            <w:tcW w:w="777" w:type="dxa"/>
            <w:shd w:val="clear" w:color="auto" w:fill="auto"/>
            <w:vAlign w:val="center"/>
          </w:tcPr>
          <w:p w:rsidR="00606221" w:rsidRPr="00350F1D" w:rsidRDefault="00606221" w:rsidP="000E66D4">
            <w:pPr>
              <w:keepNext/>
              <w:keepLines/>
              <w:jc w:val="center"/>
              <w:rPr>
                <w:b/>
              </w:rPr>
            </w:pPr>
            <w:r w:rsidRPr="00350F1D">
              <w:rPr>
                <w:b/>
              </w:rPr>
              <w:t xml:space="preserve">№ </w:t>
            </w:r>
            <w:proofErr w:type="gramStart"/>
            <w:r w:rsidRPr="00350F1D">
              <w:rPr>
                <w:b/>
              </w:rPr>
              <w:t>п</w:t>
            </w:r>
            <w:proofErr w:type="gramEnd"/>
            <w:r w:rsidRPr="00350F1D">
              <w:rPr>
                <w:b/>
              </w:rPr>
              <w:t>/п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606221" w:rsidRPr="00350F1D" w:rsidRDefault="00606221" w:rsidP="000E66D4">
            <w:pPr>
              <w:keepNext/>
              <w:keepLines/>
              <w:jc w:val="center"/>
              <w:rPr>
                <w:b/>
              </w:rPr>
            </w:pPr>
            <w:r w:rsidRPr="00350F1D">
              <w:rPr>
                <w:b/>
              </w:rPr>
              <w:t>Наименование материальных средств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606221" w:rsidRPr="00350F1D" w:rsidRDefault="00606221" w:rsidP="000E66D4">
            <w:pPr>
              <w:keepNext/>
              <w:keepLines/>
              <w:jc w:val="center"/>
              <w:rPr>
                <w:b/>
              </w:rPr>
            </w:pPr>
            <w:r w:rsidRPr="00350F1D">
              <w:rPr>
                <w:b/>
              </w:rPr>
              <w:t>Единица измерения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06221" w:rsidRPr="00350F1D" w:rsidRDefault="00606221" w:rsidP="000E66D4">
            <w:pPr>
              <w:keepNext/>
              <w:keepLines/>
              <w:jc w:val="center"/>
              <w:rPr>
                <w:b/>
              </w:rPr>
            </w:pPr>
            <w:r w:rsidRPr="00350F1D">
              <w:rPr>
                <w:b/>
              </w:rPr>
              <w:t>Норма на 1 чел.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06221" w:rsidRPr="00350F1D" w:rsidRDefault="00606221" w:rsidP="000E66D4">
            <w:pPr>
              <w:keepNext/>
              <w:keepLines/>
              <w:jc w:val="center"/>
              <w:rPr>
                <w:b/>
              </w:rPr>
            </w:pPr>
            <w:r w:rsidRPr="00350F1D">
              <w:rPr>
                <w:b/>
              </w:rPr>
              <w:t>Общее количество</w:t>
            </w:r>
          </w:p>
        </w:tc>
      </w:tr>
      <w:tr w:rsidR="00606221" w:rsidRPr="00350F1D" w:rsidTr="000E66D4">
        <w:tc>
          <w:tcPr>
            <w:tcW w:w="9571" w:type="dxa"/>
            <w:gridSpan w:val="5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  <w:r w:rsidRPr="00350F1D">
              <w:t>1. Продовольствие (из расчета снабжения на 3-е суток 300 чел. пострадавших)</w:t>
            </w:r>
          </w:p>
        </w:tc>
      </w:tr>
      <w:tr w:rsidR="00606221" w:rsidRPr="00350F1D" w:rsidTr="000E66D4">
        <w:tc>
          <w:tcPr>
            <w:tcW w:w="777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042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34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875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</w:tr>
      <w:tr w:rsidR="00606221" w:rsidRPr="00350F1D" w:rsidTr="000E66D4">
        <w:tc>
          <w:tcPr>
            <w:tcW w:w="9571" w:type="dxa"/>
            <w:gridSpan w:val="5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  <w:r w:rsidRPr="00350F1D">
              <w:t>2. Продовольствие (из расчета снабжения на 3-е суток 100 чел. спасателей, ведущих АСДНР)</w:t>
            </w:r>
          </w:p>
        </w:tc>
      </w:tr>
      <w:tr w:rsidR="00606221" w:rsidRPr="00350F1D" w:rsidTr="000E66D4">
        <w:tc>
          <w:tcPr>
            <w:tcW w:w="777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042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34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875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</w:tr>
      <w:tr w:rsidR="00606221" w:rsidRPr="00350F1D" w:rsidTr="000E66D4">
        <w:tc>
          <w:tcPr>
            <w:tcW w:w="9571" w:type="dxa"/>
            <w:gridSpan w:val="5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  <w:r w:rsidRPr="00350F1D">
              <w:t>3. Продовольствие (из расчета снабжения на 3-е суток 100 чел. участников ликвидации)</w:t>
            </w:r>
          </w:p>
        </w:tc>
      </w:tr>
      <w:tr w:rsidR="00606221" w:rsidRPr="00350F1D" w:rsidTr="000E66D4">
        <w:tc>
          <w:tcPr>
            <w:tcW w:w="777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042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34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875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</w:tr>
      <w:tr w:rsidR="00606221" w:rsidRPr="00350F1D" w:rsidTr="000E66D4">
        <w:tc>
          <w:tcPr>
            <w:tcW w:w="9571" w:type="dxa"/>
            <w:gridSpan w:val="5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  <w:r w:rsidRPr="00350F1D">
              <w:t>4. Вещевое имущество для пострадавшего населения</w:t>
            </w:r>
          </w:p>
        </w:tc>
      </w:tr>
      <w:tr w:rsidR="00606221" w:rsidRPr="00350F1D" w:rsidTr="000E66D4">
        <w:tc>
          <w:tcPr>
            <w:tcW w:w="777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042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34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875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</w:tr>
      <w:tr w:rsidR="00606221" w:rsidRPr="00350F1D" w:rsidTr="000E66D4">
        <w:tc>
          <w:tcPr>
            <w:tcW w:w="9571" w:type="dxa"/>
            <w:gridSpan w:val="5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  <w:r w:rsidRPr="00350F1D">
              <w:t>5. Товары первой необходимости</w:t>
            </w:r>
          </w:p>
        </w:tc>
      </w:tr>
      <w:tr w:rsidR="00606221" w:rsidRPr="00350F1D" w:rsidTr="000E66D4">
        <w:tc>
          <w:tcPr>
            <w:tcW w:w="777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042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34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875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</w:tr>
      <w:tr w:rsidR="00606221" w:rsidRPr="00350F1D" w:rsidTr="000E66D4">
        <w:tc>
          <w:tcPr>
            <w:tcW w:w="9571" w:type="dxa"/>
            <w:gridSpan w:val="5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  <w:r w:rsidRPr="00350F1D">
              <w:t>6. Медицинское имущество и медикаменты</w:t>
            </w:r>
          </w:p>
        </w:tc>
      </w:tr>
      <w:tr w:rsidR="00606221" w:rsidRPr="00350F1D" w:rsidTr="000E66D4">
        <w:tc>
          <w:tcPr>
            <w:tcW w:w="777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042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34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875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</w:tr>
      <w:tr w:rsidR="00606221" w:rsidRPr="00350F1D" w:rsidTr="000E66D4">
        <w:tc>
          <w:tcPr>
            <w:tcW w:w="9571" w:type="dxa"/>
            <w:gridSpan w:val="5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  <w:r w:rsidRPr="00350F1D">
              <w:t>7. Материально-техническое снабжение</w:t>
            </w:r>
          </w:p>
        </w:tc>
      </w:tr>
      <w:tr w:rsidR="00606221" w:rsidRPr="00350F1D" w:rsidTr="000E66D4">
        <w:tc>
          <w:tcPr>
            <w:tcW w:w="777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042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34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875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</w:tr>
      <w:tr w:rsidR="00606221" w:rsidRPr="00350F1D" w:rsidTr="000E66D4">
        <w:tc>
          <w:tcPr>
            <w:tcW w:w="9571" w:type="dxa"/>
            <w:gridSpan w:val="5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  <w:r w:rsidRPr="00350F1D">
              <w:t>8. Средства малой механизации</w:t>
            </w:r>
          </w:p>
        </w:tc>
      </w:tr>
      <w:tr w:rsidR="00606221" w:rsidRPr="00350F1D" w:rsidTr="000E66D4">
        <w:tc>
          <w:tcPr>
            <w:tcW w:w="777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042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34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875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</w:tr>
      <w:tr w:rsidR="00606221" w:rsidRPr="00350F1D" w:rsidTr="000E66D4">
        <w:tc>
          <w:tcPr>
            <w:tcW w:w="9571" w:type="dxa"/>
            <w:gridSpan w:val="5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  <w:r w:rsidRPr="00350F1D">
              <w:t>9. Номенклатура запасов средств защиты населения в районах затопления</w:t>
            </w:r>
          </w:p>
        </w:tc>
      </w:tr>
      <w:tr w:rsidR="00606221" w:rsidRPr="00350F1D" w:rsidTr="000E66D4">
        <w:tc>
          <w:tcPr>
            <w:tcW w:w="777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042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34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875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</w:tr>
      <w:tr w:rsidR="00606221" w:rsidRPr="006D309A" w:rsidTr="000E66D4">
        <w:tc>
          <w:tcPr>
            <w:tcW w:w="9571" w:type="dxa"/>
            <w:gridSpan w:val="5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  <w:r w:rsidRPr="00350F1D">
              <w:t>10. Номенклатура средств защиты населения в районах ожидаемых пожаров</w:t>
            </w:r>
          </w:p>
        </w:tc>
      </w:tr>
      <w:tr w:rsidR="00606221" w:rsidRPr="006D309A" w:rsidTr="000E66D4">
        <w:tc>
          <w:tcPr>
            <w:tcW w:w="777" w:type="dxa"/>
            <w:shd w:val="clear" w:color="auto" w:fill="auto"/>
          </w:tcPr>
          <w:p w:rsidR="00606221" w:rsidRPr="006D309A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042" w:type="dxa"/>
            <w:shd w:val="clear" w:color="auto" w:fill="auto"/>
          </w:tcPr>
          <w:p w:rsidR="00606221" w:rsidRPr="006D309A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34" w:type="dxa"/>
            <w:shd w:val="clear" w:color="auto" w:fill="auto"/>
          </w:tcPr>
          <w:p w:rsidR="00606221" w:rsidRPr="006D309A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875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606221" w:rsidRPr="00350F1D" w:rsidRDefault="00606221" w:rsidP="000E66D4">
            <w:pPr>
              <w:keepNext/>
              <w:keepLines/>
              <w:spacing w:line="360" w:lineRule="auto"/>
              <w:jc w:val="both"/>
            </w:pPr>
          </w:p>
        </w:tc>
      </w:tr>
    </w:tbl>
    <w:p w:rsidR="00606221" w:rsidRPr="00350F1D" w:rsidRDefault="00606221" w:rsidP="00606221">
      <w:pPr>
        <w:pStyle w:val="a5"/>
        <w:jc w:val="both"/>
        <w:rPr>
          <w:sz w:val="28"/>
          <w:szCs w:val="28"/>
        </w:rPr>
      </w:pPr>
    </w:p>
    <w:p w:rsidR="008A1EE7" w:rsidRDefault="008A1EE7" w:rsidP="005C74AB">
      <w:pPr>
        <w:jc w:val="right"/>
        <w:rPr>
          <w:sz w:val="28"/>
          <w:szCs w:val="28"/>
        </w:rPr>
      </w:pPr>
    </w:p>
    <w:sectPr w:rsidR="008A1EE7" w:rsidSect="00F234E4">
      <w:footerReference w:type="even" r:id="rId9"/>
      <w:footerReference w:type="default" r:id="rId10"/>
      <w:pgSz w:w="11909" w:h="16834"/>
      <w:pgMar w:top="426" w:right="852" w:bottom="357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45" w:rsidRDefault="00D82945">
      <w:r>
        <w:separator/>
      </w:r>
    </w:p>
  </w:endnote>
  <w:endnote w:type="continuationSeparator" w:id="0">
    <w:p w:rsidR="00D82945" w:rsidRDefault="00D8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7E4B69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4" w:rsidRDefault="007E4B69" w:rsidP="00F01E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0C2E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1A4B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45" w:rsidRDefault="00D82945">
      <w:r>
        <w:separator/>
      </w:r>
    </w:p>
  </w:footnote>
  <w:footnote w:type="continuationSeparator" w:id="0">
    <w:p w:rsidR="00D82945" w:rsidRDefault="00D8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F9039F"/>
    <w:multiLevelType w:val="hybridMultilevel"/>
    <w:tmpl w:val="2DAC9B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3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9"/>
  </w:num>
  <w:num w:numId="20">
    <w:abstractNumId w:val="41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8"/>
  </w:num>
  <w:num w:numId="28">
    <w:abstractNumId w:val="40"/>
  </w:num>
  <w:num w:numId="29">
    <w:abstractNumId w:val="34"/>
  </w:num>
  <w:num w:numId="30">
    <w:abstractNumId w:val="9"/>
  </w:num>
  <w:num w:numId="31">
    <w:abstractNumId w:val="43"/>
  </w:num>
  <w:num w:numId="32">
    <w:abstractNumId w:val="5"/>
  </w:num>
  <w:num w:numId="33">
    <w:abstractNumId w:val="27"/>
  </w:num>
  <w:num w:numId="34">
    <w:abstractNumId w:val="37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2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212F0"/>
    <w:rsid w:val="00037EEE"/>
    <w:rsid w:val="00063AD7"/>
    <w:rsid w:val="00073563"/>
    <w:rsid w:val="000B4335"/>
    <w:rsid w:val="000D1906"/>
    <w:rsid w:val="00100012"/>
    <w:rsid w:val="00105BD1"/>
    <w:rsid w:val="00111332"/>
    <w:rsid w:val="001219F0"/>
    <w:rsid w:val="00125C1A"/>
    <w:rsid w:val="00131120"/>
    <w:rsid w:val="001676ED"/>
    <w:rsid w:val="00167B26"/>
    <w:rsid w:val="00194363"/>
    <w:rsid w:val="00194896"/>
    <w:rsid w:val="001A0CA6"/>
    <w:rsid w:val="001A4B9E"/>
    <w:rsid w:val="001C2C3A"/>
    <w:rsid w:val="001C7AAD"/>
    <w:rsid w:val="001D6733"/>
    <w:rsid w:val="001D760D"/>
    <w:rsid w:val="001E1C18"/>
    <w:rsid w:val="0020038D"/>
    <w:rsid w:val="00211413"/>
    <w:rsid w:val="00242AAF"/>
    <w:rsid w:val="0028294F"/>
    <w:rsid w:val="002A2C77"/>
    <w:rsid w:val="002B3059"/>
    <w:rsid w:val="002B3E89"/>
    <w:rsid w:val="002D3B1D"/>
    <w:rsid w:val="002D507E"/>
    <w:rsid w:val="002D78D8"/>
    <w:rsid w:val="00310C6E"/>
    <w:rsid w:val="00314327"/>
    <w:rsid w:val="0034683B"/>
    <w:rsid w:val="003719EB"/>
    <w:rsid w:val="0037421C"/>
    <w:rsid w:val="003831D9"/>
    <w:rsid w:val="003A6E19"/>
    <w:rsid w:val="003B4407"/>
    <w:rsid w:val="003C3F6F"/>
    <w:rsid w:val="003D6751"/>
    <w:rsid w:val="003E05DA"/>
    <w:rsid w:val="003E0C60"/>
    <w:rsid w:val="00406389"/>
    <w:rsid w:val="00441756"/>
    <w:rsid w:val="0045443A"/>
    <w:rsid w:val="004B16C6"/>
    <w:rsid w:val="004B7FBE"/>
    <w:rsid w:val="004C14A2"/>
    <w:rsid w:val="004C32F8"/>
    <w:rsid w:val="004D1A7E"/>
    <w:rsid w:val="004D363B"/>
    <w:rsid w:val="00502E1E"/>
    <w:rsid w:val="005312F3"/>
    <w:rsid w:val="005354BC"/>
    <w:rsid w:val="00546927"/>
    <w:rsid w:val="00556045"/>
    <w:rsid w:val="00561430"/>
    <w:rsid w:val="0056716A"/>
    <w:rsid w:val="0059239B"/>
    <w:rsid w:val="005B2209"/>
    <w:rsid w:val="005B5A9B"/>
    <w:rsid w:val="005C74AB"/>
    <w:rsid w:val="005D3300"/>
    <w:rsid w:val="005F44A1"/>
    <w:rsid w:val="00606221"/>
    <w:rsid w:val="00617DE1"/>
    <w:rsid w:val="00633D03"/>
    <w:rsid w:val="00645D4A"/>
    <w:rsid w:val="00690707"/>
    <w:rsid w:val="006B1F60"/>
    <w:rsid w:val="006C05A6"/>
    <w:rsid w:val="006F661A"/>
    <w:rsid w:val="007018F0"/>
    <w:rsid w:val="00705282"/>
    <w:rsid w:val="0070719B"/>
    <w:rsid w:val="007145C4"/>
    <w:rsid w:val="007167F3"/>
    <w:rsid w:val="007541D8"/>
    <w:rsid w:val="007700EE"/>
    <w:rsid w:val="0078005B"/>
    <w:rsid w:val="00796261"/>
    <w:rsid w:val="007B4A46"/>
    <w:rsid w:val="007B7C54"/>
    <w:rsid w:val="007D4B97"/>
    <w:rsid w:val="007E4B69"/>
    <w:rsid w:val="007E5CC3"/>
    <w:rsid w:val="00805286"/>
    <w:rsid w:val="00843C55"/>
    <w:rsid w:val="00855BED"/>
    <w:rsid w:val="0086751F"/>
    <w:rsid w:val="008704D7"/>
    <w:rsid w:val="008834C1"/>
    <w:rsid w:val="008A0635"/>
    <w:rsid w:val="008A1EE7"/>
    <w:rsid w:val="008B211D"/>
    <w:rsid w:val="008B2297"/>
    <w:rsid w:val="008B5001"/>
    <w:rsid w:val="0090318B"/>
    <w:rsid w:val="00911DCD"/>
    <w:rsid w:val="00914B81"/>
    <w:rsid w:val="009849D1"/>
    <w:rsid w:val="00991ED5"/>
    <w:rsid w:val="009C7CB4"/>
    <w:rsid w:val="009E11F1"/>
    <w:rsid w:val="009E1918"/>
    <w:rsid w:val="009F3CDA"/>
    <w:rsid w:val="00A14293"/>
    <w:rsid w:val="00A154A3"/>
    <w:rsid w:val="00A3628B"/>
    <w:rsid w:val="00A367B0"/>
    <w:rsid w:val="00A72570"/>
    <w:rsid w:val="00A74B23"/>
    <w:rsid w:val="00A9338E"/>
    <w:rsid w:val="00A937DD"/>
    <w:rsid w:val="00AC47F4"/>
    <w:rsid w:val="00AC6684"/>
    <w:rsid w:val="00AD1B82"/>
    <w:rsid w:val="00AE6D26"/>
    <w:rsid w:val="00AF197D"/>
    <w:rsid w:val="00B002FD"/>
    <w:rsid w:val="00B01693"/>
    <w:rsid w:val="00B0626C"/>
    <w:rsid w:val="00B22C5F"/>
    <w:rsid w:val="00B311EB"/>
    <w:rsid w:val="00B36A47"/>
    <w:rsid w:val="00B523D4"/>
    <w:rsid w:val="00B75507"/>
    <w:rsid w:val="00BA5D36"/>
    <w:rsid w:val="00BE6E0D"/>
    <w:rsid w:val="00BF3771"/>
    <w:rsid w:val="00C53A68"/>
    <w:rsid w:val="00C64B75"/>
    <w:rsid w:val="00C90C2E"/>
    <w:rsid w:val="00C93762"/>
    <w:rsid w:val="00CA030D"/>
    <w:rsid w:val="00CB30F6"/>
    <w:rsid w:val="00CC6236"/>
    <w:rsid w:val="00CD3C2E"/>
    <w:rsid w:val="00CD4078"/>
    <w:rsid w:val="00CE098A"/>
    <w:rsid w:val="00CF710F"/>
    <w:rsid w:val="00D16938"/>
    <w:rsid w:val="00D173E8"/>
    <w:rsid w:val="00D17AEC"/>
    <w:rsid w:val="00D3425E"/>
    <w:rsid w:val="00D34653"/>
    <w:rsid w:val="00D444DB"/>
    <w:rsid w:val="00D4733F"/>
    <w:rsid w:val="00D82945"/>
    <w:rsid w:val="00D92914"/>
    <w:rsid w:val="00D9773C"/>
    <w:rsid w:val="00DC2E71"/>
    <w:rsid w:val="00DE2D1F"/>
    <w:rsid w:val="00E253EF"/>
    <w:rsid w:val="00E403A8"/>
    <w:rsid w:val="00E5428D"/>
    <w:rsid w:val="00EA5CD4"/>
    <w:rsid w:val="00EA6924"/>
    <w:rsid w:val="00EB4D64"/>
    <w:rsid w:val="00EB65A8"/>
    <w:rsid w:val="00EB79D2"/>
    <w:rsid w:val="00EC5911"/>
    <w:rsid w:val="00F01E41"/>
    <w:rsid w:val="00F10ADD"/>
    <w:rsid w:val="00F10BDD"/>
    <w:rsid w:val="00F234E4"/>
    <w:rsid w:val="00F31E5D"/>
    <w:rsid w:val="00F42460"/>
    <w:rsid w:val="00F57380"/>
    <w:rsid w:val="00F6724F"/>
    <w:rsid w:val="00F77991"/>
    <w:rsid w:val="00F916BF"/>
    <w:rsid w:val="00FA0A48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B7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e">
    <w:name w:val="Title"/>
    <w:basedOn w:val="a"/>
    <w:link w:val="af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0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paragraph" w:customStyle="1" w:styleId="ConsPlusDocList">
    <w:name w:val="ConsPlusDocList"/>
    <w:next w:val="a"/>
    <w:rsid w:val="008A1EE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ad">
    <w:name w:val="Основной текст Знак"/>
    <w:basedOn w:val="a0"/>
    <w:link w:val="ac"/>
    <w:locked/>
    <w:rsid w:val="00914B81"/>
  </w:style>
  <w:style w:type="character" w:customStyle="1" w:styleId="spelle">
    <w:name w:val="spelle"/>
    <w:basedOn w:val="a0"/>
    <w:rsid w:val="00914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B7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e">
    <w:name w:val="Title"/>
    <w:basedOn w:val="a"/>
    <w:link w:val="af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0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paragraph" w:customStyle="1" w:styleId="ConsPlusDocList">
    <w:name w:val="ConsPlusDocList"/>
    <w:next w:val="a"/>
    <w:rsid w:val="008A1EE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ad">
    <w:name w:val="Основной текст Знак"/>
    <w:basedOn w:val="a0"/>
    <w:link w:val="ac"/>
    <w:locked/>
    <w:rsid w:val="00914B81"/>
  </w:style>
  <w:style w:type="character" w:customStyle="1" w:styleId="spelle">
    <w:name w:val="spelle"/>
    <w:basedOn w:val="a0"/>
    <w:rsid w:val="00914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utnoe.rk08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1298</Words>
  <Characters>10528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 от 26.01.2015 «Об утверждении перечня организаций, по использованию труда осужденных к наказанию в виде исправительных работ на 2015 год»</vt:lpstr>
    </vt:vector>
  </TitlesOfParts>
  <Company>MoBIL GROUP</Company>
  <LinksUpToDate>false</LinksUpToDate>
  <CharactersWithSpaces>11803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67436569</vt:i4>
      </vt:variant>
      <vt:variant>
        <vt:i4>18</vt:i4>
      </vt:variant>
      <vt:variant>
        <vt:i4>0</vt:i4>
      </vt:variant>
      <vt:variant>
        <vt:i4>5</vt:i4>
      </vt:variant>
      <vt:variant>
        <vt:lpwstr>../октябрьское смо/Пост. 28 от 10.10.2014 Об утверждении  Адм. регламента  по предоставлению мун. услуги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 от 26.01.2015 «Об утверждении перечня организаций, по использованию труда осужденных к наказанию в виде исправительных работ на 2015 год»</dc:title>
  <dc:subject>«Об утверждении перечня организаций, по использованию труда осужденных к наказанию в виде исправительных работ на 2015 год»</dc:subject>
  <dc:creator>Манджиев А.А.</dc:creator>
  <cp:lastModifiedBy>user</cp:lastModifiedBy>
  <cp:revision>3</cp:revision>
  <cp:lastPrinted>2015-04-01T06:12:00Z</cp:lastPrinted>
  <dcterms:created xsi:type="dcterms:W3CDTF">2018-08-28T10:02:00Z</dcterms:created>
  <dcterms:modified xsi:type="dcterms:W3CDTF">2018-08-28T10:02:00Z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18-1 от 17.10.2014">
    <vt:lpwstr>Об утверждении  Адм. регламента по предоставлению мун. услуги «Присвоение, изменение, аннулирование адресов объектам адресации</vt:lpwstr>
  </property>
  <property fmtid="{D5CDD505-2E9C-101B-9397-08002B2CF9AE}" pid="3" name="пост 18-1 от 17.10.2014 «Присвоение, изменение, аннулирование адресов объектам адресации">
    <vt:lpwstr>Об утверждении  Адм. регламента по предоставлению мун. услуги «Присвоение, изменение, аннулирование адресов объектам адресации</vt:lpwstr>
  </property>
</Properties>
</file>